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AABAA" w14:textId="26376805" w:rsidR="007B1D9B" w:rsidRDefault="006323A2" w:rsidP="00193837">
      <w:r>
        <w:t>Heart Rate Rally</w:t>
      </w:r>
      <w:r w:rsidR="00467435">
        <w:t xml:space="preserve"> (Direct Instruction Strategy)</w:t>
      </w:r>
      <w:r w:rsidR="00C95138">
        <w:t>:</w:t>
      </w:r>
      <w:r w:rsidR="003860E8">
        <w:t xml:space="preserve"> </w:t>
      </w:r>
    </w:p>
    <w:p w14:paraId="243861F7" w14:textId="77777777" w:rsidR="007B1D9B" w:rsidRDefault="007B1D9B" w:rsidP="00193837"/>
    <w:p w14:paraId="221305F7" w14:textId="045DB105" w:rsidR="007B1D9B" w:rsidRDefault="007B1D9B" w:rsidP="00193837">
      <w:r>
        <w:t>This cooperative-learning technique has students</w:t>
      </w:r>
      <w:r w:rsidR="00C95138">
        <w:t xml:space="preserve"> learn about different heart rates and sharing ideas/knowledge about the lesson. </w:t>
      </w:r>
      <w:r>
        <w:t>This activity will build upon a better und</w:t>
      </w:r>
      <w:r w:rsidR="00C95138">
        <w:t>erstand</w:t>
      </w:r>
      <w:r w:rsidR="007A2CB2">
        <w:t>ing</w:t>
      </w:r>
      <w:r w:rsidR="00C95138">
        <w:t xml:space="preserve"> of the students</w:t>
      </w:r>
      <w:r w:rsidR="007A2CB2">
        <w:t>’</w:t>
      </w:r>
      <w:r w:rsidR="00C95138">
        <w:t xml:space="preserve"> heart rate </w:t>
      </w:r>
      <w:r>
        <w:t xml:space="preserve">and have full participation within the learning </w:t>
      </w:r>
      <w:r w:rsidR="00317090">
        <w:t>realm</w:t>
      </w:r>
      <w:r>
        <w:t xml:space="preserve"> of physical education.</w:t>
      </w:r>
    </w:p>
    <w:p w14:paraId="4ED8A846" w14:textId="77777777" w:rsidR="007B1D9B" w:rsidRDefault="007B1D9B" w:rsidP="00193837"/>
    <w:p w14:paraId="68BC7392" w14:textId="77777777" w:rsidR="007B1D9B" w:rsidRDefault="007B1D9B" w:rsidP="00193837"/>
    <w:p w14:paraId="20AAA8B1" w14:textId="5E320C50" w:rsidR="007B1D9B" w:rsidRDefault="00C95138" w:rsidP="00193837">
      <w:r>
        <w:t>Guided</w:t>
      </w:r>
      <w:r w:rsidR="00193837">
        <w:t xml:space="preserve"> Question</w:t>
      </w:r>
      <w:r>
        <w:t xml:space="preserve">: </w:t>
      </w:r>
      <w:r w:rsidR="006B08ED">
        <w:t>T</w:t>
      </w:r>
      <w:r>
        <w:t>he student will be presented with different</w:t>
      </w:r>
      <w:r w:rsidR="00A822D3">
        <w:t xml:space="preserve"> pictures with </w:t>
      </w:r>
      <w:r w:rsidR="007A2CB2">
        <w:t>activities</w:t>
      </w:r>
      <w:r w:rsidR="00A822D3">
        <w:t xml:space="preserve"> on them (Ex. </w:t>
      </w:r>
      <w:r w:rsidR="00532317">
        <w:t>playing computer games s</w:t>
      </w:r>
      <w:r w:rsidR="00301E96">
        <w:t>wimming</w:t>
      </w:r>
      <w:r w:rsidR="00A822D3">
        <w:t>,</w:t>
      </w:r>
      <w:r w:rsidR="00532317">
        <w:t xml:space="preserve"> flying a kite, s</w:t>
      </w:r>
      <w:r w:rsidR="00301E96">
        <w:t>prints</w:t>
      </w:r>
      <w:r w:rsidR="00532317">
        <w:t>, walking, watching T.V.</w:t>
      </w:r>
      <w:r w:rsidR="00A822D3">
        <w:t>). Th</w:t>
      </w:r>
      <w:r w:rsidR="007A2CB2">
        <w:t>e student must decide whether or</w:t>
      </w:r>
      <w:r w:rsidR="00A822D3">
        <w:t xml:space="preserve"> not the</w:t>
      </w:r>
      <w:r w:rsidR="00301E96">
        <w:t xml:space="preserve"> picture of the </w:t>
      </w:r>
      <w:r w:rsidR="007A2CB2">
        <w:t>activity</w:t>
      </w:r>
      <w:r w:rsidR="00301E96">
        <w:t xml:space="preserve"> will increase </w:t>
      </w:r>
      <w:r w:rsidR="00A822D3">
        <w:t>heart rate</w:t>
      </w:r>
      <w:r w:rsidR="00301E96">
        <w:t>.</w:t>
      </w:r>
    </w:p>
    <w:p w14:paraId="4E16636B" w14:textId="77777777" w:rsidR="00317090" w:rsidRDefault="00317090" w:rsidP="00193837"/>
    <w:p w14:paraId="4BF0E6E6" w14:textId="77777777" w:rsidR="007B1D9B" w:rsidRDefault="007B1D9B" w:rsidP="00193837"/>
    <w:p w14:paraId="73D6D606" w14:textId="4B0FAD8E" w:rsidR="00193837" w:rsidRDefault="00C95138" w:rsidP="00193837">
      <w:r>
        <w:t>Working together:</w:t>
      </w:r>
      <w:r w:rsidR="00301E96">
        <w:t xml:space="preserve"> The students will be put into small groups </w:t>
      </w:r>
      <w:r w:rsidR="007A2CB2">
        <w:t xml:space="preserve">of 3-4 students </w:t>
      </w:r>
      <w:r w:rsidR="00301E96">
        <w:t xml:space="preserve">depending on the class </w:t>
      </w:r>
      <w:r w:rsidR="007A2CB2">
        <w:t>size</w:t>
      </w:r>
      <w:r w:rsidR="00301E96">
        <w:t xml:space="preserve">. </w:t>
      </w:r>
    </w:p>
    <w:p w14:paraId="13DDA788" w14:textId="77777777" w:rsidR="00301E96" w:rsidRDefault="00301E96" w:rsidP="00301E96"/>
    <w:p w14:paraId="3970CFEB" w14:textId="1D5F3A7A" w:rsidR="00301E96" w:rsidRDefault="00C95138" w:rsidP="00301E96">
      <w:r>
        <w:t>Question Time:</w:t>
      </w:r>
      <w:r w:rsidR="00085092">
        <w:t xml:space="preserve"> </w:t>
      </w:r>
      <w:r w:rsidR="00301E96">
        <w:t xml:space="preserve">The teacher will show the students the different pictures, and as a group the student must decide on increased heart rate, moderate heart, </w:t>
      </w:r>
      <w:r w:rsidR="007A2CB2">
        <w:t xml:space="preserve">or </w:t>
      </w:r>
      <w:r w:rsidR="00301E96">
        <w:t xml:space="preserve">no change at all. </w:t>
      </w:r>
    </w:p>
    <w:p w14:paraId="37E53719" w14:textId="77777777" w:rsidR="00301E96" w:rsidRDefault="00301E96" w:rsidP="00301E96"/>
    <w:p w14:paraId="6F7F93EB" w14:textId="77777777" w:rsidR="00193837" w:rsidRDefault="00193837" w:rsidP="00193837"/>
    <w:p w14:paraId="0C5A9669" w14:textId="77777777" w:rsidR="00193837" w:rsidRDefault="00193837" w:rsidP="00193837">
      <w:r>
        <w:t>When to use</w:t>
      </w:r>
      <w:r w:rsidR="00C95138">
        <w:t>:</w:t>
      </w:r>
    </w:p>
    <w:p w14:paraId="0A48ED53" w14:textId="77777777" w:rsidR="00AA3B39" w:rsidRDefault="00301E96" w:rsidP="00193837">
      <w:r>
        <w:t>-</w:t>
      </w:r>
      <w:r w:rsidR="005A6A19">
        <w:t xml:space="preserve"> </w:t>
      </w:r>
      <w:r w:rsidR="00AA3B39">
        <w:t>First day of class of the 6 weeks</w:t>
      </w:r>
    </w:p>
    <w:p w14:paraId="2AC53EF4" w14:textId="77777777" w:rsidR="00301E96" w:rsidRDefault="00301E96" w:rsidP="00193837">
      <w:r>
        <w:t>-</w:t>
      </w:r>
      <w:r w:rsidR="003106B9">
        <w:t xml:space="preserve"> The beginning of</w:t>
      </w:r>
      <w:r w:rsidR="00AA3B39">
        <w:t xml:space="preserve"> class before the start of the lesson</w:t>
      </w:r>
    </w:p>
    <w:p w14:paraId="6C0CDA26" w14:textId="77777777" w:rsidR="00301E96" w:rsidRDefault="00301E96" w:rsidP="00193837">
      <w:r>
        <w:t>-</w:t>
      </w:r>
      <w:r w:rsidR="00AA3B39">
        <w:t xml:space="preserve"> After a unit on </w:t>
      </w:r>
      <w:r w:rsidR="003106B9">
        <w:t>cardiovascular health</w:t>
      </w:r>
      <w:r w:rsidR="00292076">
        <w:t xml:space="preserve"> lesson</w:t>
      </w:r>
    </w:p>
    <w:p w14:paraId="4419D6E5" w14:textId="77777777" w:rsidR="00301E96" w:rsidRDefault="00301E96" w:rsidP="00193837">
      <w:r>
        <w:t>-</w:t>
      </w:r>
      <w:r w:rsidR="005A6A19">
        <w:t xml:space="preserve"> </w:t>
      </w:r>
      <w:r w:rsidR="003106B9">
        <w:t>Before, middle and after a unit of movement health</w:t>
      </w:r>
    </w:p>
    <w:p w14:paraId="2E55E908" w14:textId="77777777" w:rsidR="00301E96" w:rsidRDefault="00301E96" w:rsidP="00193837">
      <w:r>
        <w:t>-</w:t>
      </w:r>
      <w:r w:rsidR="005A6A19">
        <w:t xml:space="preserve"> </w:t>
      </w:r>
      <w:r w:rsidR="00AE71F6">
        <w:t xml:space="preserve">Beginning </w:t>
      </w:r>
      <w:r w:rsidR="003106B9">
        <w:t>of a mental health unit</w:t>
      </w:r>
    </w:p>
    <w:p w14:paraId="30D9A994" w14:textId="77777777" w:rsidR="00193837" w:rsidRDefault="00193837" w:rsidP="00193837"/>
    <w:p w14:paraId="294B6C28" w14:textId="77777777" w:rsidR="00193837" w:rsidRDefault="00193837" w:rsidP="00193837">
      <w:r>
        <w:t>Types of Variations</w:t>
      </w:r>
      <w:r w:rsidR="003106B9">
        <w:t>:</w:t>
      </w:r>
    </w:p>
    <w:p w14:paraId="4D8108C2" w14:textId="00F79717" w:rsidR="003106B9" w:rsidRDefault="003106B9" w:rsidP="00193837">
      <w:r>
        <w:t>Have the students demonstrate within the groups the type of movement</w:t>
      </w:r>
      <w:r w:rsidR="007A2CB2">
        <w:t xml:space="preserve"> related to </w:t>
      </w:r>
      <w:r>
        <w:t>h</w:t>
      </w:r>
      <w:r w:rsidR="009A3249">
        <w:t>eart rate. Ex. The student wil</w:t>
      </w:r>
      <w:r w:rsidR="00DF6ACA">
        <w:t>l choose a particular activity</w:t>
      </w:r>
      <w:r w:rsidR="009A3249">
        <w:t xml:space="preserve"> and show </w:t>
      </w:r>
      <w:r>
        <w:t>the other student</w:t>
      </w:r>
      <w:r w:rsidR="009A3249">
        <w:t>s the type of the movement association.</w:t>
      </w:r>
    </w:p>
    <w:p w14:paraId="6A39C63A" w14:textId="77777777" w:rsidR="009A3249" w:rsidRDefault="009A3249" w:rsidP="00193837"/>
    <w:p w14:paraId="45769169" w14:textId="7B71CA5A" w:rsidR="009A3249" w:rsidRDefault="00C77D10" w:rsidP="00193837">
      <w:r>
        <w:t>Have t</w:t>
      </w:r>
      <w:r w:rsidR="000E03EB">
        <w:t xml:space="preserve">he students choose </w:t>
      </w:r>
      <w:r>
        <w:t>vocabulary that they</w:t>
      </w:r>
      <w:r w:rsidR="000E03EB">
        <w:t xml:space="preserve"> are familiar with and</w:t>
      </w:r>
      <w:r>
        <w:t xml:space="preserve"> want to learn</w:t>
      </w:r>
      <w:r w:rsidR="000E03EB">
        <w:t>. T</w:t>
      </w:r>
      <w:r>
        <w:t>he teacher</w:t>
      </w:r>
      <w:r w:rsidR="000E03EB">
        <w:t xml:space="preserve"> will make</w:t>
      </w:r>
      <w:r>
        <w:t xml:space="preserve"> a lesson on the provided information</w:t>
      </w:r>
      <w:r w:rsidR="000E03EB">
        <w:t xml:space="preserve"> for special education students</w:t>
      </w:r>
      <w:r w:rsidR="00EC503C">
        <w:t xml:space="preserve"> based on</w:t>
      </w:r>
      <w:r w:rsidR="00EC503C" w:rsidRPr="00EC503C">
        <w:t xml:space="preserve"> </w:t>
      </w:r>
      <w:r w:rsidR="00EC503C">
        <w:t>Heart Rate Rally (Direct Instruction Strategy)</w:t>
      </w:r>
      <w:r>
        <w:t>.</w:t>
      </w:r>
    </w:p>
    <w:p w14:paraId="70B54A06" w14:textId="77777777" w:rsidR="00C77D10" w:rsidRDefault="00C77D10" w:rsidP="00193837"/>
    <w:p w14:paraId="75E5C30F" w14:textId="77777777" w:rsidR="00C77D10" w:rsidRDefault="00C77D10" w:rsidP="00193837">
      <w:r>
        <w:t xml:space="preserve">Allow the student to be </w:t>
      </w:r>
      <w:r w:rsidRPr="00C77D10">
        <w:t>instructed</w:t>
      </w:r>
      <w:r>
        <w:t xml:space="preserve"> by a bilingual student to help progression on the lesson.</w:t>
      </w:r>
    </w:p>
    <w:p w14:paraId="0A791276" w14:textId="77777777" w:rsidR="003E3A6B" w:rsidRDefault="003E3A6B" w:rsidP="00193837"/>
    <w:p w14:paraId="61C5DDA8" w14:textId="77777777" w:rsidR="003E3A6B" w:rsidRDefault="003E3A6B" w:rsidP="00193837"/>
    <w:p w14:paraId="7ED556FC" w14:textId="77777777" w:rsidR="003E3A6B" w:rsidRDefault="003E3A6B" w:rsidP="00193837"/>
    <w:p w14:paraId="59770365" w14:textId="77777777" w:rsidR="003E3A6B" w:rsidRDefault="003E3A6B" w:rsidP="00193837"/>
    <w:p w14:paraId="45CA31A7" w14:textId="77777777" w:rsidR="003E3A6B" w:rsidRDefault="003E3A6B" w:rsidP="00193837"/>
    <w:p w14:paraId="78DFA616" w14:textId="77777777" w:rsidR="003E3A6B" w:rsidRDefault="003E3A6B" w:rsidP="00193837"/>
    <w:p w14:paraId="36F392B4" w14:textId="77777777" w:rsidR="003E3A6B" w:rsidRDefault="003E3A6B" w:rsidP="00193837"/>
    <w:p w14:paraId="394FCED8" w14:textId="77777777" w:rsidR="003E3A6B" w:rsidRDefault="003E3A6B" w:rsidP="00193837"/>
    <w:p w14:paraId="3AFD918D" w14:textId="77777777" w:rsidR="002743C6" w:rsidRDefault="002743C6" w:rsidP="003E3A6B"/>
    <w:p w14:paraId="5E9E8F4B" w14:textId="77777777" w:rsidR="004452A3" w:rsidRDefault="004452A3" w:rsidP="003E3A6B"/>
    <w:p w14:paraId="65C740E6" w14:textId="0C2D2124" w:rsidR="003E3A6B" w:rsidRDefault="00B71353" w:rsidP="003E3A6B">
      <w:r>
        <w:t>Flex Like Rex</w:t>
      </w:r>
      <w:r w:rsidR="00467435">
        <w:t xml:space="preserve"> (T/F Strategy)</w:t>
      </w:r>
      <w:r w:rsidR="003E3A6B">
        <w:t xml:space="preserve">: </w:t>
      </w:r>
    </w:p>
    <w:p w14:paraId="2811A58D" w14:textId="77777777" w:rsidR="003E3A6B" w:rsidRDefault="003E3A6B" w:rsidP="003E3A6B"/>
    <w:p w14:paraId="4808DE93" w14:textId="3D2121F3" w:rsidR="003E3A6B" w:rsidRDefault="003E3A6B" w:rsidP="003E3A6B">
      <w:r>
        <w:t>This cooperative-learning technique has students l</w:t>
      </w:r>
      <w:r w:rsidR="00A47B58">
        <w:t>earn about the importanc</w:t>
      </w:r>
      <w:r w:rsidR="002743C6">
        <w:t>e of developing good stretching techniques</w:t>
      </w:r>
      <w:r>
        <w:t>. This activity will build upon a better under</w:t>
      </w:r>
      <w:r w:rsidR="00A47B58">
        <w:t xml:space="preserve">stand of different stretching </w:t>
      </w:r>
      <w:r w:rsidR="002743C6">
        <w:t>techniques</w:t>
      </w:r>
      <w:r w:rsidR="00B71353">
        <w:t xml:space="preserve"> that increase flexibility and</w:t>
      </w:r>
      <w:r w:rsidR="00A47B58">
        <w:t xml:space="preserve"> range of motion. This activity will increase </w:t>
      </w:r>
      <w:r w:rsidR="002743C6">
        <w:t xml:space="preserve">the </w:t>
      </w:r>
      <w:r w:rsidR="00A47B58">
        <w:t>student</w:t>
      </w:r>
      <w:r w:rsidR="002743C6">
        <w:t>’s cooperative play and model</w:t>
      </w:r>
      <w:r w:rsidR="00B71353">
        <w:t xml:space="preserve"> ways to better </w:t>
      </w:r>
      <w:r w:rsidR="002743C6">
        <w:t>understand</w:t>
      </w:r>
      <w:r w:rsidR="00B71353">
        <w:t xml:space="preserve"> stretching exercises</w:t>
      </w:r>
      <w:r w:rsidR="00A47B58">
        <w:t xml:space="preserve">. </w:t>
      </w:r>
    </w:p>
    <w:p w14:paraId="174F8AC4" w14:textId="77777777" w:rsidR="003E3A6B" w:rsidRDefault="003E3A6B" w:rsidP="003E3A6B"/>
    <w:p w14:paraId="618B411E" w14:textId="73C55BE5" w:rsidR="003E3A6B" w:rsidRDefault="003E3A6B" w:rsidP="003E3A6B">
      <w:r>
        <w:t xml:space="preserve">Guided Question: </w:t>
      </w:r>
      <w:r w:rsidR="00796A91">
        <w:t xml:space="preserve">How does stretching help the body? </w:t>
      </w:r>
      <w:r w:rsidR="002743C6">
        <w:t xml:space="preserve"> </w:t>
      </w:r>
      <w:r w:rsidR="00B71353">
        <w:t>The teacher will demonstrate</w:t>
      </w:r>
      <w:r w:rsidR="00710761">
        <w:t xml:space="preserve"> three different types of </w:t>
      </w:r>
      <w:r w:rsidR="007258EE">
        <w:t>stretching</w:t>
      </w:r>
      <w:r w:rsidR="00710761">
        <w:t xml:space="preserve"> </w:t>
      </w:r>
      <w:r w:rsidR="002743C6">
        <w:t xml:space="preserve">techniques.  </w:t>
      </w:r>
      <w:r w:rsidR="00B71353">
        <w:t>Ex.</w:t>
      </w:r>
      <w:r w:rsidR="00710761">
        <w:t xml:space="preserve"> Ballistic Stretching, Dynamic Stretching and Static Stretching</w:t>
      </w:r>
      <w:r w:rsidR="00B71353">
        <w:t xml:space="preserve">. </w:t>
      </w:r>
      <w:r w:rsidR="002743C6">
        <w:t xml:space="preserve"> </w:t>
      </w:r>
      <w:r w:rsidR="00B71353">
        <w:t>As the teach</w:t>
      </w:r>
      <w:r w:rsidR="00710761">
        <w:t xml:space="preserve">er is </w:t>
      </w:r>
      <w:r w:rsidR="007258EE">
        <w:t>demonstrating the types of stretches</w:t>
      </w:r>
      <w:r w:rsidR="00796A91">
        <w:t xml:space="preserve"> he or she will also pro</w:t>
      </w:r>
      <w:r w:rsidR="002743C6">
        <w:t>vide insight to the type of activity</w:t>
      </w:r>
      <w:r w:rsidR="00796A91">
        <w:t xml:space="preserve"> that </w:t>
      </w:r>
      <w:r w:rsidR="002743C6">
        <w:t xml:space="preserve">the stretch is best used for.  </w:t>
      </w:r>
      <w:r w:rsidR="00796A91">
        <w:t>T</w:t>
      </w:r>
      <w:r w:rsidR="007258EE">
        <w:t>he students will take note</w:t>
      </w:r>
      <w:r w:rsidR="00796A91">
        <w:t xml:space="preserve">s on </w:t>
      </w:r>
      <w:r w:rsidR="007258EE">
        <w:t xml:space="preserve">each of the </w:t>
      </w:r>
      <w:r w:rsidR="00796A91">
        <w:t xml:space="preserve">stretches and the type of </w:t>
      </w:r>
      <w:r w:rsidR="002743C6">
        <w:t>activity</w:t>
      </w:r>
      <w:r w:rsidR="00796A91">
        <w:t>.</w:t>
      </w:r>
    </w:p>
    <w:p w14:paraId="364DF36A" w14:textId="77777777" w:rsidR="007258EE" w:rsidRDefault="007258EE" w:rsidP="003E3A6B"/>
    <w:p w14:paraId="67800957" w14:textId="01D12DAE" w:rsidR="003E3A6B" w:rsidRDefault="002743C6" w:rsidP="003E3A6B">
      <w:r>
        <w:t>Working T</w:t>
      </w:r>
      <w:r w:rsidR="003E3A6B">
        <w:t xml:space="preserve">ogether: </w:t>
      </w:r>
      <w:r w:rsidR="00796A91">
        <w:t>The student will pair up with a</w:t>
      </w:r>
      <w:r w:rsidR="00D938FA">
        <w:t xml:space="preserve"> part</w:t>
      </w:r>
      <w:r w:rsidR="00796A91">
        <w:t xml:space="preserve">ner and find </w:t>
      </w:r>
      <w:r w:rsidR="006323A2">
        <w:t xml:space="preserve">space </w:t>
      </w:r>
      <w:r w:rsidR="00796A91">
        <w:t>in the gym floor. One of the student</w:t>
      </w:r>
      <w:r>
        <w:t>s</w:t>
      </w:r>
      <w:r w:rsidR="00796A91">
        <w:t xml:space="preserve"> will demonstrate </w:t>
      </w:r>
      <w:r w:rsidR="00D938FA">
        <w:t xml:space="preserve">a particular stretch and the other student must decide </w:t>
      </w:r>
      <w:r w:rsidR="00764657">
        <w:t xml:space="preserve">which </w:t>
      </w:r>
      <w:r>
        <w:t>activity</w:t>
      </w:r>
      <w:r w:rsidR="00764657">
        <w:t xml:space="preserve"> </w:t>
      </w:r>
      <w:r w:rsidR="006323A2">
        <w:t>fits that particular stretch.</w:t>
      </w:r>
      <w:r w:rsidR="00467435">
        <w:t xml:space="preserve"> The teacher will ask T/F questions that relate to the lesson and the student must answer correct before</w:t>
      </w:r>
      <w:r w:rsidR="0003450A">
        <w:t xml:space="preserve"> they can have free play (Ballistic stretching a type of common stretch True/False). </w:t>
      </w:r>
    </w:p>
    <w:p w14:paraId="35F334A9" w14:textId="77777777" w:rsidR="003E3A6B" w:rsidRDefault="003E3A6B" w:rsidP="003E3A6B"/>
    <w:p w14:paraId="4E37FA01" w14:textId="7631C51C" w:rsidR="003E3A6B" w:rsidRDefault="00ED02B3" w:rsidP="003E3A6B">
      <w:r>
        <w:t>Question Time:</w:t>
      </w:r>
      <w:r w:rsidRPr="00301E96">
        <w:t xml:space="preserve"> </w:t>
      </w:r>
      <w:r>
        <w:t>The students will pull out their fitness notebooks and label the heading “Flex like Rex” and number page</w:t>
      </w:r>
      <w:r w:rsidR="008601F9">
        <w:t>s</w:t>
      </w:r>
      <w:r>
        <w:t xml:space="preserve"> 1-3. </w:t>
      </w:r>
      <w:r w:rsidR="006323A2">
        <w:t>The teacher will s</w:t>
      </w:r>
      <w:r w:rsidR="008601F9">
        <w:t xml:space="preserve">how different short videos and </w:t>
      </w:r>
      <w:r w:rsidR="006323A2">
        <w:t xml:space="preserve">the student must </w:t>
      </w:r>
      <w:r>
        <w:t>write d</w:t>
      </w:r>
      <w:r w:rsidR="00AE71F6">
        <w:t>own</w:t>
      </w:r>
      <w:r w:rsidR="008601F9">
        <w:t xml:space="preserve"> the correct type of stretch.  The student will</w:t>
      </w:r>
      <w:r w:rsidR="00AE71F6">
        <w:t xml:space="preserve"> turn the notebook in for a grade.</w:t>
      </w:r>
    </w:p>
    <w:p w14:paraId="547EE48F" w14:textId="77777777" w:rsidR="00ED02B3" w:rsidRDefault="00ED02B3" w:rsidP="003E3A6B"/>
    <w:p w14:paraId="231326E1" w14:textId="77777777" w:rsidR="00ED02B3" w:rsidRDefault="00ED02B3" w:rsidP="003E3A6B">
      <w:r>
        <w:t>When to use:</w:t>
      </w:r>
    </w:p>
    <w:p w14:paraId="30C752EA" w14:textId="77777777" w:rsidR="00AE71F6" w:rsidRDefault="003E3A6B" w:rsidP="003E3A6B">
      <w:r>
        <w:t xml:space="preserve">- </w:t>
      </w:r>
      <w:r w:rsidR="005A6A19">
        <w:t xml:space="preserve"> </w:t>
      </w:r>
      <w:r w:rsidR="00AE71F6">
        <w:t>At the beginning unit of gross motor awareness</w:t>
      </w:r>
    </w:p>
    <w:p w14:paraId="69C4B84B" w14:textId="49A69EAE" w:rsidR="003E3A6B" w:rsidRDefault="003E3A6B" w:rsidP="003E3A6B">
      <w:r>
        <w:t xml:space="preserve">- </w:t>
      </w:r>
      <w:r w:rsidR="005A6A19">
        <w:t xml:space="preserve"> </w:t>
      </w:r>
      <w:r w:rsidR="00AE71F6">
        <w:t xml:space="preserve">Before </w:t>
      </w:r>
      <w:r w:rsidR="008601F9">
        <w:t>a</w:t>
      </w:r>
      <w:r w:rsidR="00AE71F6">
        <w:t xml:space="preserve"> unit on flexibility/movement</w:t>
      </w:r>
    </w:p>
    <w:p w14:paraId="3ADEF48E" w14:textId="77777777" w:rsidR="003E3A6B" w:rsidRDefault="003E3A6B" w:rsidP="003E3A6B">
      <w:r>
        <w:t xml:space="preserve">- </w:t>
      </w:r>
      <w:r w:rsidR="005A6A19">
        <w:t xml:space="preserve"> </w:t>
      </w:r>
      <w:r w:rsidR="00292076">
        <w:t>Before a s</w:t>
      </w:r>
      <w:r w:rsidR="00AE71F6">
        <w:t>tretching lesson</w:t>
      </w:r>
    </w:p>
    <w:p w14:paraId="1658C73A" w14:textId="7E20D9EA" w:rsidR="003E3A6B" w:rsidRDefault="003E3A6B" w:rsidP="003E3A6B">
      <w:r>
        <w:t>-</w:t>
      </w:r>
      <w:r w:rsidR="005A6A19">
        <w:t xml:space="preserve"> </w:t>
      </w:r>
      <w:r w:rsidR="00AE71F6">
        <w:t xml:space="preserve">Before a </w:t>
      </w:r>
      <w:r w:rsidR="008601F9">
        <w:t>unit on different types of warm</w:t>
      </w:r>
      <w:r w:rsidR="00AE71F6">
        <w:t xml:space="preserve"> up</w:t>
      </w:r>
      <w:r w:rsidR="008601F9">
        <w:t>s</w:t>
      </w:r>
    </w:p>
    <w:p w14:paraId="66DFB52A" w14:textId="77777777" w:rsidR="003E3A6B" w:rsidRDefault="003E3A6B" w:rsidP="003E3A6B">
      <w:r>
        <w:t>-</w:t>
      </w:r>
      <w:r w:rsidR="005A6A19">
        <w:t xml:space="preserve"> </w:t>
      </w:r>
      <w:r w:rsidR="00AE71F6">
        <w:t>At the beginning of the first 6</w:t>
      </w:r>
      <w:r w:rsidR="00AE71F6">
        <w:rPr>
          <w:vertAlign w:val="superscript"/>
        </w:rPr>
        <w:t xml:space="preserve"> </w:t>
      </w:r>
      <w:r w:rsidR="00AE71F6">
        <w:t>weeks</w:t>
      </w:r>
    </w:p>
    <w:p w14:paraId="2F35F5D5" w14:textId="77777777" w:rsidR="003E3A6B" w:rsidRDefault="003E3A6B" w:rsidP="003E3A6B"/>
    <w:p w14:paraId="4424C398" w14:textId="77777777" w:rsidR="003E3A6B" w:rsidRDefault="003E3A6B" w:rsidP="003E3A6B">
      <w:r>
        <w:t>Types of Variations:</w:t>
      </w:r>
    </w:p>
    <w:p w14:paraId="5170888B" w14:textId="2504D55C" w:rsidR="003E3A6B" w:rsidRDefault="000B4D9E" w:rsidP="003E3A6B">
      <w:r>
        <w:t>The teacher puts the students into small groups</w:t>
      </w:r>
      <w:r w:rsidR="008601F9">
        <w:t xml:space="preserve"> and has them come up with a question over the lesson</w:t>
      </w:r>
      <w:r w:rsidR="004C057B">
        <w:t xml:space="preserve">. </w:t>
      </w:r>
      <w:r w:rsidR="008601F9">
        <w:t xml:space="preserve">The student </w:t>
      </w:r>
      <w:r w:rsidR="004C057B">
        <w:t>group</w:t>
      </w:r>
      <w:r w:rsidR="00E16D75">
        <w:t>s</w:t>
      </w:r>
      <w:r w:rsidR="004C057B">
        <w:t xml:space="preserve"> will exchange </w:t>
      </w:r>
      <w:r w:rsidR="00E16D75">
        <w:t xml:space="preserve">the </w:t>
      </w:r>
      <w:r w:rsidR="004C057B">
        <w:t xml:space="preserve">information and </w:t>
      </w:r>
      <w:r w:rsidR="008601F9">
        <w:t xml:space="preserve">test their knowledge.  Groups will compare information with other groups. </w:t>
      </w:r>
    </w:p>
    <w:p w14:paraId="65330CAB" w14:textId="77777777" w:rsidR="00E16D75" w:rsidRDefault="00E16D75" w:rsidP="003E3A6B"/>
    <w:p w14:paraId="7279E398" w14:textId="3C49601C" w:rsidR="00E16D75" w:rsidRDefault="00680920" w:rsidP="003E3A6B">
      <w:r>
        <w:t>The teacher</w:t>
      </w:r>
      <w:r w:rsidR="00797391">
        <w:t xml:space="preserve"> will</w:t>
      </w:r>
      <w:r>
        <w:t xml:space="preserve"> </w:t>
      </w:r>
      <w:r w:rsidR="00797391">
        <w:t>highlight key terms and review the information before the lesson with the special education students for better comprehension purposes.</w:t>
      </w:r>
    </w:p>
    <w:p w14:paraId="491D3880" w14:textId="77777777" w:rsidR="00680920" w:rsidRDefault="00680920" w:rsidP="003E3A6B"/>
    <w:p w14:paraId="010D7121" w14:textId="1F2B51FA" w:rsidR="00680920" w:rsidRDefault="00680920" w:rsidP="003E3A6B">
      <w:r>
        <w:t>Have the students get into groups and have them oral</w:t>
      </w:r>
      <w:r w:rsidR="008601F9">
        <w:t>ly</w:t>
      </w:r>
      <w:r>
        <w:t xml:space="preserve"> say the st</w:t>
      </w:r>
      <w:r w:rsidR="008601F9">
        <w:t xml:space="preserve">retch that correlates to the </w:t>
      </w:r>
      <w:r>
        <w:t>activity</w:t>
      </w:r>
      <w:r w:rsidR="00EC503C">
        <w:t xml:space="preserve"> based on</w:t>
      </w:r>
      <w:r w:rsidR="00EC503C" w:rsidRPr="00EC503C">
        <w:t xml:space="preserve"> </w:t>
      </w:r>
      <w:r w:rsidR="00EC503C">
        <w:t>Heart Rate Rally (Direct Instruction Strategy)</w:t>
      </w:r>
      <w:r w:rsidR="0074400F">
        <w:t>.</w:t>
      </w:r>
    </w:p>
    <w:p w14:paraId="7BB99E4E" w14:textId="77777777" w:rsidR="00E16D75" w:rsidRDefault="00E16D75" w:rsidP="003E3A6B"/>
    <w:p w14:paraId="6B9BA96C" w14:textId="77777777" w:rsidR="008601F9" w:rsidRDefault="008601F9" w:rsidP="003E3A6B"/>
    <w:p w14:paraId="4DBF890C" w14:textId="77777777" w:rsidR="008601F9" w:rsidRDefault="008601F9" w:rsidP="003E3A6B"/>
    <w:p w14:paraId="47F97217" w14:textId="77777777" w:rsidR="008601F9" w:rsidRDefault="008601F9" w:rsidP="003E3A6B"/>
    <w:p w14:paraId="479AC94D" w14:textId="77777777" w:rsidR="008601F9" w:rsidRDefault="008601F9" w:rsidP="003E3A6B"/>
    <w:p w14:paraId="65F8F1A1" w14:textId="77777777" w:rsidR="00797391" w:rsidRDefault="00797391" w:rsidP="00A12AC5"/>
    <w:p w14:paraId="1AFB13B2" w14:textId="79799D84" w:rsidR="00A12AC5" w:rsidRDefault="00DA3125" w:rsidP="00A12AC5">
      <w:r>
        <w:t>Vigorous V</w:t>
      </w:r>
      <w:r w:rsidR="00A12AC5">
        <w:t>ennie</w:t>
      </w:r>
      <w:r>
        <w:t xml:space="preserve"> and the five-sided </w:t>
      </w:r>
      <w:r w:rsidR="006C41F3">
        <w:t>dice (C</w:t>
      </w:r>
      <w:r w:rsidR="00467435">
        <w:t>ubing</w:t>
      </w:r>
      <w:r w:rsidR="00085092">
        <w:t xml:space="preserve"> strategy)</w:t>
      </w:r>
      <w:r w:rsidR="00A12AC5">
        <w:t xml:space="preserve">: </w:t>
      </w:r>
    </w:p>
    <w:p w14:paraId="2D2F4E56" w14:textId="77777777" w:rsidR="00A12AC5" w:rsidRDefault="00A12AC5" w:rsidP="00A12AC5"/>
    <w:p w14:paraId="0ADCF557" w14:textId="6E129012" w:rsidR="00A12AC5" w:rsidRDefault="00A12AC5" w:rsidP="00A12AC5">
      <w:r>
        <w:t xml:space="preserve">This cooperative-learning technique has students learn about </w:t>
      </w:r>
      <w:r w:rsidR="00797391">
        <w:t>the importance of understanding why low, moderate, and v</w:t>
      </w:r>
      <w:r>
        <w:t xml:space="preserve">igorous </w:t>
      </w:r>
      <w:r w:rsidR="00797391">
        <w:t>activities</w:t>
      </w:r>
      <w:r>
        <w:t xml:space="preserve"> </w:t>
      </w:r>
      <w:r w:rsidR="00743798">
        <w:t>are</w:t>
      </w:r>
      <w:r w:rsidR="00802836">
        <w:t xml:space="preserve"> </w:t>
      </w:r>
      <w:r>
        <w:t>important to health</w:t>
      </w:r>
      <w:r w:rsidR="001940C8">
        <w:t xml:space="preserve"> and heart rate</w:t>
      </w:r>
      <w:r>
        <w:t>.</w:t>
      </w:r>
      <w:r w:rsidR="00797391">
        <w:t xml:space="preserve"> </w:t>
      </w:r>
      <w:r>
        <w:t xml:space="preserve"> This </w:t>
      </w:r>
      <w:r w:rsidRPr="00A20318">
        <w:rPr>
          <w:color w:val="000000" w:themeColor="text1"/>
        </w:rPr>
        <w:t>activity</w:t>
      </w:r>
      <w:r>
        <w:t xml:space="preserve"> will build upon a better underst</w:t>
      </w:r>
      <w:r w:rsidR="00743798">
        <w:t>and</w:t>
      </w:r>
      <w:r w:rsidR="00A20318">
        <w:t>ing</w:t>
      </w:r>
      <w:r w:rsidR="00743798">
        <w:t xml:space="preserve"> of different </w:t>
      </w:r>
      <w:r>
        <w:t>heart ra</w:t>
      </w:r>
      <w:r w:rsidR="006F2B40">
        <w:t>te</w:t>
      </w:r>
      <w:r w:rsidR="00A20318">
        <w:t>s</w:t>
      </w:r>
      <w:r w:rsidR="006F2B40">
        <w:t>. Th</w:t>
      </w:r>
      <w:r w:rsidR="00D50F2B">
        <w:t xml:space="preserve">is </w:t>
      </w:r>
      <w:r w:rsidR="00D50F2B" w:rsidRPr="00A20318">
        <w:rPr>
          <w:color w:val="000000" w:themeColor="text1"/>
        </w:rPr>
        <w:t>activity</w:t>
      </w:r>
      <w:r w:rsidR="00A20318">
        <w:t xml:space="preserve"> will increase awareness of a </w:t>
      </w:r>
      <w:r w:rsidR="00D50F2B">
        <w:t xml:space="preserve">healthy </w:t>
      </w:r>
      <w:r w:rsidR="00A20318">
        <w:rPr>
          <w:color w:val="000000" w:themeColor="text1"/>
        </w:rPr>
        <w:t>heart</w:t>
      </w:r>
      <w:r w:rsidR="006F2B40">
        <w:t xml:space="preserve"> and</w:t>
      </w:r>
      <w:r w:rsidR="00A20318">
        <w:t xml:space="preserve"> the students will be able to share</w:t>
      </w:r>
      <w:r w:rsidR="00D50F2B">
        <w:t xml:space="preserve"> new knowledge</w:t>
      </w:r>
      <w:r w:rsidR="00A20318">
        <w:t xml:space="preserve"> based on these concepts.</w:t>
      </w:r>
    </w:p>
    <w:p w14:paraId="59BCB1A4" w14:textId="77777777" w:rsidR="006F2B40" w:rsidRDefault="006F2B40" w:rsidP="00A12AC5"/>
    <w:p w14:paraId="36F7D2C5" w14:textId="77777777" w:rsidR="00DA3125" w:rsidRDefault="00DA3125" w:rsidP="00A12AC5"/>
    <w:p w14:paraId="5C5DA283" w14:textId="77777777" w:rsidR="00B76DA6" w:rsidRDefault="006F2B40" w:rsidP="00A12AC5">
      <w:r>
        <w:t xml:space="preserve">Guided Question: </w:t>
      </w:r>
    </w:p>
    <w:p w14:paraId="0F30585B" w14:textId="3022DDEC" w:rsidR="00DA3125" w:rsidRDefault="006F2B40" w:rsidP="00A12AC5">
      <w:r>
        <w:t>Why is</w:t>
      </w:r>
      <w:r w:rsidR="006F4AF1">
        <w:t xml:space="preserve"> </w:t>
      </w:r>
      <w:r w:rsidR="00797391">
        <w:t>it important to participate in low, moderate and v</w:t>
      </w:r>
      <w:r>
        <w:t>igorous activities</w:t>
      </w:r>
      <w:r w:rsidR="00A12AC5">
        <w:t>?</w:t>
      </w:r>
      <w:r w:rsidR="00967E98">
        <w:t xml:space="preserve"> </w:t>
      </w:r>
      <w:r w:rsidR="00797391">
        <w:t xml:space="preserve"> </w:t>
      </w:r>
      <w:r w:rsidR="00DA3125">
        <w:t xml:space="preserve">What are some types of </w:t>
      </w:r>
      <w:r w:rsidR="00797391">
        <w:t>activities</w:t>
      </w:r>
      <w:r w:rsidR="00DA3125">
        <w:t xml:space="preserve"> that help heart function </w:t>
      </w:r>
      <w:r w:rsidR="00DA3125" w:rsidRPr="00A20318">
        <w:rPr>
          <w:color w:val="000000" w:themeColor="text1"/>
        </w:rPr>
        <w:t>and</w:t>
      </w:r>
      <w:r w:rsidR="00A20318" w:rsidRPr="00A20318">
        <w:rPr>
          <w:color w:val="000000" w:themeColor="text1"/>
        </w:rPr>
        <w:t xml:space="preserve"> the factors involved</w:t>
      </w:r>
      <w:r w:rsidR="00A20318">
        <w:t>?</w:t>
      </w:r>
      <w:r w:rsidR="00D50F2B">
        <w:t xml:space="preserve"> The student will receive </w:t>
      </w:r>
      <w:r w:rsidR="00797391">
        <w:t xml:space="preserve">a </w:t>
      </w:r>
      <w:r w:rsidR="00D50F2B">
        <w:t>KWL chart over</w:t>
      </w:r>
      <w:r w:rsidR="00797391">
        <w:t xml:space="preserve"> low, m</w:t>
      </w:r>
      <w:r w:rsidR="00743798">
        <w:t>oderate and</w:t>
      </w:r>
      <w:r w:rsidR="00D50F2B">
        <w:t xml:space="preserve"> </w:t>
      </w:r>
      <w:r w:rsidR="00797391">
        <w:t>vigorous activitie</w:t>
      </w:r>
      <w:r w:rsidR="007E2876">
        <w:t>s. After the student fill</w:t>
      </w:r>
      <w:r w:rsidR="00797391">
        <w:t>s</w:t>
      </w:r>
      <w:r w:rsidR="007E2876">
        <w:t xml:space="preserve"> out the information and turn</w:t>
      </w:r>
      <w:r w:rsidR="00797391">
        <w:t>s</w:t>
      </w:r>
      <w:r w:rsidR="007E2876">
        <w:t xml:space="preserve"> it in, the teacher wil</w:t>
      </w:r>
      <w:r w:rsidR="006F4AF1">
        <w:t xml:space="preserve">l briefly discuss why involvement in these </w:t>
      </w:r>
      <w:r w:rsidR="00A20318">
        <w:t>types</w:t>
      </w:r>
      <w:r w:rsidR="006F4AF1">
        <w:t xml:space="preserve"> of </w:t>
      </w:r>
      <w:r w:rsidR="00A20318">
        <w:t>activities</w:t>
      </w:r>
      <w:r w:rsidR="006F4AF1">
        <w:t xml:space="preserve"> is </w:t>
      </w:r>
      <w:r w:rsidR="00A20318">
        <w:t xml:space="preserve">extremely important to </w:t>
      </w:r>
      <w:r w:rsidR="007E2876">
        <w:t>health.</w:t>
      </w:r>
    </w:p>
    <w:p w14:paraId="4CBA4997" w14:textId="77777777" w:rsidR="00DA3125" w:rsidRDefault="00DA3125" w:rsidP="00DA3125"/>
    <w:p w14:paraId="21A5F7FB" w14:textId="77777777" w:rsidR="00B76DA6" w:rsidRDefault="00A12AC5" w:rsidP="00DA3125">
      <w:r>
        <w:t xml:space="preserve">Working together: </w:t>
      </w:r>
    </w:p>
    <w:p w14:paraId="77270EA7" w14:textId="29B1591A" w:rsidR="00DA3125" w:rsidRDefault="00DA3125" w:rsidP="00DA3125">
      <w:r>
        <w:t>The teacher will have the students spread out on the gym floor.</w:t>
      </w:r>
      <w:r w:rsidRPr="00DA3125">
        <w:t xml:space="preserve"> </w:t>
      </w:r>
      <w:r w:rsidR="00A20318">
        <w:t xml:space="preserve"> </w:t>
      </w:r>
      <w:r>
        <w:t xml:space="preserve">Next the teacher will ask the student to make five separate </w:t>
      </w:r>
      <w:r w:rsidR="00A20318">
        <w:t>blocks</w:t>
      </w:r>
      <w:r>
        <w:t xml:space="preserve"> on a piece of paper and put </w:t>
      </w:r>
      <w:r w:rsidR="00A20318" w:rsidRPr="00A20318">
        <w:rPr>
          <w:color w:val="000000" w:themeColor="text1"/>
        </w:rPr>
        <w:t>their</w:t>
      </w:r>
      <w:r w:rsidR="00A20318">
        <w:rPr>
          <w:color w:val="FF0000"/>
        </w:rPr>
        <w:t xml:space="preserve"> </w:t>
      </w:r>
      <w:r>
        <w:t xml:space="preserve">favorite </w:t>
      </w:r>
      <w:r w:rsidR="00D50F2B">
        <w:t>activities</w:t>
      </w:r>
      <w:r>
        <w:t xml:space="preserve"> in each block. The students can get as creative as they want color/label</w:t>
      </w:r>
      <w:r w:rsidR="00D50F2B">
        <w:t xml:space="preserve"> and </w:t>
      </w:r>
      <w:r w:rsidR="00A20318" w:rsidRPr="00A20318">
        <w:rPr>
          <w:color w:val="000000" w:themeColor="text1"/>
        </w:rPr>
        <w:t>share</w:t>
      </w:r>
      <w:r w:rsidR="00D50F2B">
        <w:t xml:space="preserve"> ideas</w:t>
      </w:r>
      <w:r>
        <w:t>.</w:t>
      </w:r>
      <w:r w:rsidR="006F4AF1">
        <w:t xml:space="preserve"> Next the teacher will have the students </w:t>
      </w:r>
      <w:r w:rsidR="00A20318" w:rsidRPr="00A20318">
        <w:rPr>
          <w:color w:val="000000" w:themeColor="text1"/>
        </w:rPr>
        <w:t>create</w:t>
      </w:r>
      <w:r w:rsidR="006F4AF1">
        <w:t xml:space="preserve"> a dice </w:t>
      </w:r>
      <w:r w:rsidR="006F4AF1" w:rsidRPr="00A20318">
        <w:rPr>
          <w:color w:val="000000" w:themeColor="text1"/>
        </w:rPr>
        <w:t>with</w:t>
      </w:r>
      <w:r w:rsidR="00A20318">
        <w:t xml:space="preserve"> the </w:t>
      </w:r>
      <w:r w:rsidR="006F4AF1">
        <w:t xml:space="preserve">paper </w:t>
      </w:r>
      <w:r w:rsidR="00A20318" w:rsidRPr="00A20318">
        <w:rPr>
          <w:color w:val="000000" w:themeColor="text1"/>
        </w:rPr>
        <w:t>using</w:t>
      </w:r>
      <w:r w:rsidR="006F4AF1" w:rsidRPr="00A20318">
        <w:rPr>
          <w:color w:val="000000" w:themeColor="text1"/>
        </w:rPr>
        <w:t xml:space="preserve"> </w:t>
      </w:r>
      <w:r w:rsidR="006F4AF1">
        <w:t>glue and scissors.</w:t>
      </w:r>
      <w:r>
        <w:t xml:space="preserve"> The teachers will past around a completed model so that the students have a better underst</w:t>
      </w:r>
      <w:r w:rsidR="00A20318">
        <w:t xml:space="preserve">anding of how </w:t>
      </w:r>
      <w:r>
        <w:t xml:space="preserve">the square dice </w:t>
      </w:r>
      <w:r w:rsidRPr="00A20318">
        <w:rPr>
          <w:color w:val="000000" w:themeColor="text1"/>
        </w:rPr>
        <w:t>should</w:t>
      </w:r>
      <w:r>
        <w:t xml:space="preserve"> look like. </w:t>
      </w:r>
    </w:p>
    <w:p w14:paraId="306A1EE5" w14:textId="77777777" w:rsidR="00DA3125" w:rsidRDefault="00DA3125" w:rsidP="00DA3125"/>
    <w:p w14:paraId="3749C5C1" w14:textId="77777777" w:rsidR="00B76DA6" w:rsidRDefault="00A12AC5" w:rsidP="00A12AC5">
      <w:r>
        <w:t>Question Time:</w:t>
      </w:r>
      <w:r w:rsidRPr="00301E96">
        <w:t xml:space="preserve"> </w:t>
      </w:r>
    </w:p>
    <w:p w14:paraId="24344D5D" w14:textId="6452104A" w:rsidR="00A12AC5" w:rsidRDefault="006F4AF1" w:rsidP="00A12AC5">
      <w:r>
        <w:t>The teacher will have the student get into pairs of two’s and trade ideas</w:t>
      </w:r>
      <w:r w:rsidR="00A20318">
        <w:t xml:space="preserve"> of what they put down on the dice. </w:t>
      </w:r>
      <w:r w:rsidR="000040E8">
        <w:t xml:space="preserve"> </w:t>
      </w:r>
      <w:r w:rsidR="00A20318">
        <w:t>In the small</w:t>
      </w:r>
      <w:r w:rsidR="000040E8">
        <w:t xml:space="preserve"> groups, the students will discuss</w:t>
      </w:r>
      <w:r w:rsidR="00A20318">
        <w:t xml:space="preserve"> the type of activity and which of the heart rates fit</w:t>
      </w:r>
      <w:r w:rsidR="000040E8">
        <w:t>s</w:t>
      </w:r>
      <w:r w:rsidR="00A20318">
        <w:t xml:space="preserve"> within the type of movement</w:t>
      </w:r>
      <w:r w:rsidR="005A6A19">
        <w:t xml:space="preserve">. </w:t>
      </w:r>
      <w:r w:rsidR="003B0328">
        <w:t>If the student does not seem to understand the concepts the teacher will step</w:t>
      </w:r>
      <w:r w:rsidR="000040E8">
        <w:t xml:space="preserve"> in and redirect the assignment for those students needing extra help.</w:t>
      </w:r>
    </w:p>
    <w:p w14:paraId="0588B0DF" w14:textId="77777777" w:rsidR="00A12AC5" w:rsidRDefault="00A12AC5" w:rsidP="00A12AC5"/>
    <w:p w14:paraId="67F60472" w14:textId="77777777" w:rsidR="00A12AC5" w:rsidRDefault="00A12AC5" w:rsidP="00A12AC5">
      <w:r>
        <w:t>When to use:</w:t>
      </w:r>
    </w:p>
    <w:p w14:paraId="64157469" w14:textId="05749712" w:rsidR="00A12AC5" w:rsidRDefault="00A12AC5" w:rsidP="00A12AC5">
      <w:r>
        <w:t>- At the beginni</w:t>
      </w:r>
      <w:r w:rsidR="005A6A19">
        <w:t xml:space="preserve">ng unit </w:t>
      </w:r>
      <w:r w:rsidR="00B76DA6">
        <w:t xml:space="preserve">of </w:t>
      </w:r>
      <w:r w:rsidR="001940C8">
        <w:t>“</w:t>
      </w:r>
      <w:r w:rsidR="005A6A19">
        <w:t>activity participation</w:t>
      </w:r>
      <w:r w:rsidR="001940C8">
        <w:t>”</w:t>
      </w:r>
      <w:r w:rsidR="00B76DA6">
        <w:t xml:space="preserve"> within movement</w:t>
      </w:r>
    </w:p>
    <w:p w14:paraId="261FC8AC" w14:textId="77777777" w:rsidR="00A12AC5" w:rsidRDefault="00A12AC5" w:rsidP="00A12AC5">
      <w:r>
        <w:t xml:space="preserve">- Before </w:t>
      </w:r>
      <w:r w:rsidR="005A6A19">
        <w:t>the unit on target heart rate</w:t>
      </w:r>
      <w:r w:rsidR="00B76DA6">
        <w:t xml:space="preserve"> zones</w:t>
      </w:r>
    </w:p>
    <w:p w14:paraId="2C6230DF" w14:textId="1F70FFEF" w:rsidR="00A12AC5" w:rsidRDefault="005A6A19" w:rsidP="00A12AC5">
      <w:r>
        <w:t>- Before</w:t>
      </w:r>
      <w:r w:rsidR="000040E8">
        <w:t xml:space="preserve"> a lesson on different types of activities</w:t>
      </w:r>
      <w:r>
        <w:t xml:space="preserve"> that promote a heathly heart</w:t>
      </w:r>
    </w:p>
    <w:p w14:paraId="4DF9B24D" w14:textId="77777777" w:rsidR="00A12AC5" w:rsidRDefault="00A12AC5" w:rsidP="00A12AC5">
      <w:r>
        <w:t>-</w:t>
      </w:r>
      <w:r w:rsidR="005A6A19">
        <w:t xml:space="preserve"> </w:t>
      </w:r>
      <w:r>
        <w:t>Before a uni</w:t>
      </w:r>
      <w:r w:rsidR="005A6A19">
        <w:t>t on healthy lifestyles</w:t>
      </w:r>
      <w:r w:rsidR="00B76DA6">
        <w:t xml:space="preserve"> activities</w:t>
      </w:r>
    </w:p>
    <w:p w14:paraId="7F3A2543" w14:textId="77777777" w:rsidR="00A12AC5" w:rsidRDefault="00A12AC5" w:rsidP="00A12AC5">
      <w:r>
        <w:t>-</w:t>
      </w:r>
      <w:r w:rsidR="005A6A19">
        <w:t xml:space="preserve"> </w:t>
      </w:r>
      <w:r>
        <w:t>At the beginning of the first 6</w:t>
      </w:r>
      <w:r>
        <w:rPr>
          <w:vertAlign w:val="superscript"/>
        </w:rPr>
        <w:t xml:space="preserve"> </w:t>
      </w:r>
      <w:r>
        <w:t>weeks</w:t>
      </w:r>
    </w:p>
    <w:p w14:paraId="74B46DC1" w14:textId="77777777" w:rsidR="00A12AC5" w:rsidRDefault="00A12AC5" w:rsidP="00A12AC5"/>
    <w:p w14:paraId="48E36D0A" w14:textId="77777777" w:rsidR="00A12AC5" w:rsidRDefault="00B76DA6" w:rsidP="00A12AC5">
      <w:r>
        <w:t>Types of Variations:</w:t>
      </w:r>
    </w:p>
    <w:p w14:paraId="57DAF013" w14:textId="01D2A117" w:rsidR="00A12AC5" w:rsidRDefault="00A12AC5" w:rsidP="00A12AC5">
      <w:r>
        <w:t xml:space="preserve">The teacher puts the students into small groups. The </w:t>
      </w:r>
      <w:r w:rsidR="00B76DA6">
        <w:t>students will develop flash a card over the different</w:t>
      </w:r>
      <w:r w:rsidR="000040E8">
        <w:t xml:space="preserve"> types of</w:t>
      </w:r>
      <w:r w:rsidR="00B76DA6">
        <w:t xml:space="preserve"> </w:t>
      </w:r>
      <w:r w:rsidR="000040E8" w:rsidRPr="000040E8">
        <w:rPr>
          <w:color w:val="000000" w:themeColor="text1"/>
        </w:rPr>
        <w:t>activities</w:t>
      </w:r>
      <w:r w:rsidR="00B76DA6">
        <w:t xml:space="preserve"> that relate to </w:t>
      </w:r>
      <w:r w:rsidR="00A20318">
        <w:t>low, moderate and v</w:t>
      </w:r>
      <w:r w:rsidR="00B76DA6">
        <w:t>igorous activity</w:t>
      </w:r>
      <w:r w:rsidR="00A20318">
        <w:t xml:space="preserve">.  </w:t>
      </w:r>
      <w:r w:rsidR="003E1677">
        <w:t>(Highlight key terms and pronounce the word slowly</w:t>
      </w:r>
      <w:r w:rsidR="000040E8">
        <w:t xml:space="preserve"> for special education students</w:t>
      </w:r>
      <w:r w:rsidR="003E1677">
        <w:t xml:space="preserve">. </w:t>
      </w:r>
      <w:r w:rsidR="001940C8">
        <w:t xml:space="preserve"> </w:t>
      </w:r>
      <w:r w:rsidR="00B76DA6">
        <w:t>The students will pair up and qu</w:t>
      </w:r>
      <w:r w:rsidR="000040E8">
        <w:t>iz each other over the material for better comprehension</w:t>
      </w:r>
      <w:r w:rsidR="004452A3">
        <w:t xml:space="preserve"> based on Vigorous </w:t>
      </w:r>
      <w:r w:rsidR="00C34AC7">
        <w:t>Vinnie</w:t>
      </w:r>
      <w:r w:rsidR="004452A3">
        <w:t xml:space="preserve"> and the five-sided dice (cubing strategy).</w:t>
      </w:r>
    </w:p>
    <w:p w14:paraId="0538E1C5" w14:textId="77777777" w:rsidR="00B76DA6" w:rsidRDefault="00B76DA6" w:rsidP="00A12AC5"/>
    <w:p w14:paraId="2733DBD6" w14:textId="63557C18" w:rsidR="00C0546F" w:rsidRDefault="00A12AC5" w:rsidP="00A12AC5">
      <w:pPr>
        <w:rPr>
          <w:color w:val="FF0000"/>
        </w:rPr>
      </w:pPr>
      <w:r>
        <w:t xml:space="preserve">The </w:t>
      </w:r>
      <w:r w:rsidR="00B76DA6">
        <w:t>teacher</w:t>
      </w:r>
      <w:r w:rsidR="006F4AF1">
        <w:t xml:space="preserve"> will perform a type of </w:t>
      </w:r>
      <w:r w:rsidR="00292076">
        <w:t>movement</w:t>
      </w:r>
      <w:r w:rsidR="00B76DA6">
        <w:t xml:space="preserve"> and the</w:t>
      </w:r>
      <w:r w:rsidR="00BF3607">
        <w:t xml:space="preserve"> students will identify and say</w:t>
      </w:r>
      <w:r w:rsidR="00BF3607">
        <w:rPr>
          <w:color w:val="000000" w:themeColor="text1"/>
        </w:rPr>
        <w:t xml:space="preserve"> </w:t>
      </w:r>
      <w:r w:rsidR="000040E8">
        <w:t>the type of</w:t>
      </w:r>
      <w:r w:rsidR="00292076">
        <w:t xml:space="preserve"> </w:t>
      </w:r>
      <w:r w:rsidR="00292076" w:rsidRPr="000040E8">
        <w:rPr>
          <w:color w:val="000000" w:themeColor="text1"/>
        </w:rPr>
        <w:t>intensity</w:t>
      </w:r>
      <w:r w:rsidR="000040E8">
        <w:rPr>
          <w:color w:val="000000" w:themeColor="text1"/>
        </w:rPr>
        <w:t xml:space="preserve"> (Ex</w:t>
      </w:r>
      <w:r w:rsidRPr="000040E8">
        <w:rPr>
          <w:color w:val="000000" w:themeColor="text1"/>
        </w:rPr>
        <w:t>.</w:t>
      </w:r>
      <w:r w:rsidR="000040E8" w:rsidRPr="000040E8">
        <w:rPr>
          <w:color w:val="000000" w:themeColor="text1"/>
        </w:rPr>
        <w:t xml:space="preserve"> low, moderate, v</w:t>
      </w:r>
      <w:r w:rsidR="00292076" w:rsidRPr="000040E8">
        <w:rPr>
          <w:color w:val="000000" w:themeColor="text1"/>
        </w:rPr>
        <w:t>igorous</w:t>
      </w:r>
      <w:r w:rsidR="000040E8" w:rsidRPr="000040E8">
        <w:rPr>
          <w:color w:val="000000" w:themeColor="text1"/>
        </w:rPr>
        <w:t>)</w:t>
      </w:r>
      <w:r w:rsidR="004452A3">
        <w:rPr>
          <w:color w:val="000000" w:themeColor="text1"/>
        </w:rPr>
        <w:t xml:space="preserve"> based on</w:t>
      </w:r>
      <w:r w:rsidR="004452A3" w:rsidRPr="004452A3">
        <w:t xml:space="preserve"> </w:t>
      </w:r>
      <w:r w:rsidR="004452A3">
        <w:t xml:space="preserve">Vigorous </w:t>
      </w:r>
      <w:r w:rsidR="00C34AC7">
        <w:t>Vinnie</w:t>
      </w:r>
      <w:r w:rsidR="004452A3">
        <w:t xml:space="preserve"> and the five-sided dice (cubing strategy)</w:t>
      </w:r>
      <w:r w:rsidR="000040E8" w:rsidRPr="000040E8">
        <w:rPr>
          <w:color w:val="000000" w:themeColor="text1"/>
        </w:rPr>
        <w:t>.</w:t>
      </w:r>
    </w:p>
    <w:p w14:paraId="35FBB1B6" w14:textId="77777777" w:rsidR="004452A3" w:rsidRDefault="004452A3" w:rsidP="00A12AC5"/>
    <w:p w14:paraId="012806AE" w14:textId="0429B624" w:rsidR="00A12AC5" w:rsidRPr="00C0546F" w:rsidRDefault="00BF3607" w:rsidP="00A12AC5">
      <w:pPr>
        <w:rPr>
          <w:color w:val="FF0000"/>
        </w:rPr>
      </w:pPr>
      <w:r>
        <w:t>For better understanding purposes, h</w:t>
      </w:r>
      <w:r w:rsidR="00A12AC5">
        <w:t>ave the students get into grou</w:t>
      </w:r>
      <w:r w:rsidR="00B76DA6">
        <w:t xml:space="preserve">ps </w:t>
      </w:r>
      <w:r>
        <w:t>with</w:t>
      </w:r>
      <w:r w:rsidR="001940C8">
        <w:t xml:space="preserve"> a bilingual student </w:t>
      </w:r>
      <w:r>
        <w:t xml:space="preserve">to help with pronunciation of </w:t>
      </w:r>
      <w:r w:rsidR="001940C8">
        <w:t>key term</w:t>
      </w:r>
      <w:r w:rsidR="004452A3">
        <w:t xml:space="preserve">s of Vigorous </w:t>
      </w:r>
      <w:r w:rsidR="00C34AC7">
        <w:t>Vinnie</w:t>
      </w:r>
      <w:r w:rsidR="004452A3">
        <w:t xml:space="preserve"> and the five-sided dice (cubing strategy).</w:t>
      </w:r>
    </w:p>
    <w:p w14:paraId="7794EE04" w14:textId="77777777" w:rsidR="00A12AC5" w:rsidRDefault="00A12AC5" w:rsidP="00A12AC5"/>
    <w:p w14:paraId="277C011F" w14:textId="77777777" w:rsidR="003E3A6B" w:rsidRDefault="003E3A6B" w:rsidP="003E3A6B"/>
    <w:p w14:paraId="5B43D668" w14:textId="77777777" w:rsidR="003E3A6B" w:rsidRDefault="003E3A6B" w:rsidP="003E3A6B"/>
    <w:p w14:paraId="54852CF2" w14:textId="77777777" w:rsidR="003E3A6B" w:rsidRDefault="003E3A6B" w:rsidP="003E3A6B"/>
    <w:p w14:paraId="141A1F9A" w14:textId="77777777" w:rsidR="003E3A6B" w:rsidRDefault="003E3A6B" w:rsidP="003E3A6B"/>
    <w:p w14:paraId="493B08B3" w14:textId="77777777" w:rsidR="003E3A6B" w:rsidRDefault="003E3A6B" w:rsidP="003E3A6B"/>
    <w:p w14:paraId="78C985E1" w14:textId="77777777" w:rsidR="003E3A6B" w:rsidRDefault="003E3A6B" w:rsidP="003E3A6B"/>
    <w:p w14:paraId="6621F42F" w14:textId="77777777" w:rsidR="003E3A6B" w:rsidRDefault="003E3A6B" w:rsidP="003E3A6B"/>
    <w:p w14:paraId="3FA19B32" w14:textId="77777777" w:rsidR="003E3A6B" w:rsidRDefault="003E3A6B" w:rsidP="003E3A6B"/>
    <w:p w14:paraId="35CBAB20" w14:textId="77777777" w:rsidR="003E3A6B" w:rsidRDefault="003E3A6B" w:rsidP="003E3A6B"/>
    <w:p w14:paraId="6170BBEC" w14:textId="77777777" w:rsidR="003106B9" w:rsidRDefault="003106B9" w:rsidP="00193837"/>
    <w:p w14:paraId="3CE629A5" w14:textId="77777777" w:rsidR="003106B9" w:rsidRDefault="003106B9" w:rsidP="00193837"/>
    <w:p w14:paraId="64D881C5" w14:textId="77777777" w:rsidR="00866D20" w:rsidRDefault="00866D20" w:rsidP="00193837"/>
    <w:p w14:paraId="60F752CF" w14:textId="77777777" w:rsidR="00866D20" w:rsidRPr="00866D20" w:rsidRDefault="00866D20" w:rsidP="00866D20"/>
    <w:p w14:paraId="0B30ACCA" w14:textId="77777777" w:rsidR="00866D20" w:rsidRPr="00866D20" w:rsidRDefault="00866D20" w:rsidP="00866D20"/>
    <w:p w14:paraId="65616FD6" w14:textId="77777777" w:rsidR="00866D20" w:rsidRPr="00866D20" w:rsidRDefault="00866D20" w:rsidP="00866D20"/>
    <w:p w14:paraId="660C5642" w14:textId="77777777" w:rsidR="00866D20" w:rsidRPr="00866D20" w:rsidRDefault="00866D20" w:rsidP="00866D20"/>
    <w:p w14:paraId="025602F0" w14:textId="77777777" w:rsidR="00866D20" w:rsidRPr="00866D20" w:rsidRDefault="00866D20" w:rsidP="00866D20"/>
    <w:p w14:paraId="38BB6650" w14:textId="77777777" w:rsidR="00866D20" w:rsidRPr="00866D20" w:rsidRDefault="00866D20" w:rsidP="00866D20"/>
    <w:p w14:paraId="0850DC97" w14:textId="77777777" w:rsidR="00866D20" w:rsidRPr="00866D20" w:rsidRDefault="00866D20" w:rsidP="00866D20"/>
    <w:p w14:paraId="212B48F3" w14:textId="77777777" w:rsidR="00866D20" w:rsidRPr="00866D20" w:rsidRDefault="00866D20" w:rsidP="00866D20"/>
    <w:p w14:paraId="149A5FAE" w14:textId="77777777" w:rsidR="00866D20" w:rsidRPr="00866D20" w:rsidRDefault="00866D20" w:rsidP="00866D20"/>
    <w:p w14:paraId="0155620B" w14:textId="77777777" w:rsidR="00866D20" w:rsidRPr="00866D20" w:rsidRDefault="00866D20" w:rsidP="00866D20"/>
    <w:p w14:paraId="439EEC94" w14:textId="77777777" w:rsidR="00866D20" w:rsidRPr="00866D20" w:rsidRDefault="00866D20" w:rsidP="00866D20"/>
    <w:p w14:paraId="42E6C687" w14:textId="77777777" w:rsidR="00866D20" w:rsidRPr="00866D20" w:rsidRDefault="00866D20" w:rsidP="00866D20"/>
    <w:p w14:paraId="2A5B0967" w14:textId="77777777" w:rsidR="00866D20" w:rsidRPr="00866D20" w:rsidRDefault="00866D20" w:rsidP="00866D20"/>
    <w:p w14:paraId="01847E87" w14:textId="77777777" w:rsidR="00866D20" w:rsidRPr="00866D20" w:rsidRDefault="00866D20" w:rsidP="00866D20"/>
    <w:p w14:paraId="52F6A6CE" w14:textId="77777777" w:rsidR="00866D20" w:rsidRPr="00866D20" w:rsidRDefault="00866D20" w:rsidP="00866D20"/>
    <w:p w14:paraId="5B6A1BA8" w14:textId="77777777" w:rsidR="00866D20" w:rsidRPr="00866D20" w:rsidRDefault="00866D20" w:rsidP="00866D20"/>
    <w:p w14:paraId="10B3D3C7" w14:textId="77777777" w:rsidR="00866D20" w:rsidRDefault="00866D20" w:rsidP="00866D20"/>
    <w:p w14:paraId="5DD0214E" w14:textId="77777777" w:rsidR="00193837" w:rsidRDefault="00193837" w:rsidP="00866D20">
      <w:pPr>
        <w:jc w:val="right"/>
      </w:pPr>
    </w:p>
    <w:p w14:paraId="149A8707" w14:textId="77777777" w:rsidR="00866D20" w:rsidRDefault="00866D20" w:rsidP="00866D20">
      <w:pPr>
        <w:jc w:val="right"/>
      </w:pPr>
    </w:p>
    <w:p w14:paraId="073ADB48" w14:textId="77777777" w:rsidR="00866D20" w:rsidRDefault="00866D20" w:rsidP="00866D20">
      <w:pPr>
        <w:jc w:val="right"/>
      </w:pPr>
    </w:p>
    <w:p w14:paraId="77FB146C" w14:textId="77777777" w:rsidR="00866D20" w:rsidRDefault="00866D20" w:rsidP="00866D20">
      <w:pPr>
        <w:jc w:val="right"/>
      </w:pPr>
    </w:p>
    <w:p w14:paraId="764B6712" w14:textId="77777777" w:rsidR="00866D20" w:rsidRDefault="00866D20" w:rsidP="00866D20">
      <w:pPr>
        <w:jc w:val="right"/>
      </w:pPr>
    </w:p>
    <w:p w14:paraId="45BE16D9" w14:textId="77777777" w:rsidR="00866D20" w:rsidRDefault="00866D20" w:rsidP="00866D20">
      <w:pPr>
        <w:jc w:val="right"/>
      </w:pPr>
    </w:p>
    <w:p w14:paraId="287F5FAC" w14:textId="77777777" w:rsidR="00866D20" w:rsidRDefault="00866D20" w:rsidP="00866D20">
      <w:pPr>
        <w:jc w:val="right"/>
      </w:pPr>
    </w:p>
    <w:p w14:paraId="03EC0AD7" w14:textId="77777777" w:rsidR="004452A3" w:rsidRDefault="004452A3" w:rsidP="00866D20"/>
    <w:p w14:paraId="6493D78C" w14:textId="18B033C1" w:rsidR="00866D20" w:rsidRPr="00AC4826" w:rsidRDefault="003B0328" w:rsidP="00866D20">
      <w:pPr>
        <w:rPr>
          <w:color w:val="000000" w:themeColor="text1"/>
        </w:rPr>
      </w:pPr>
      <w:r w:rsidRPr="00AC4826">
        <w:rPr>
          <w:color w:val="000000" w:themeColor="text1"/>
        </w:rPr>
        <w:t>Eddie the Energy Eagle</w:t>
      </w:r>
      <w:r w:rsidR="00EC503C">
        <w:rPr>
          <w:color w:val="000000" w:themeColor="text1"/>
        </w:rPr>
        <w:t xml:space="preserve"> (Mental Mapping Concepts)</w:t>
      </w:r>
      <w:r w:rsidR="00866D20" w:rsidRPr="00AC4826">
        <w:rPr>
          <w:color w:val="000000" w:themeColor="text1"/>
        </w:rPr>
        <w:t xml:space="preserve">: </w:t>
      </w:r>
    </w:p>
    <w:p w14:paraId="16C0F313" w14:textId="77777777" w:rsidR="00866D20" w:rsidRDefault="00866D20" w:rsidP="00866D20"/>
    <w:p w14:paraId="0339D1E2" w14:textId="405D0E39" w:rsidR="00866D20" w:rsidRDefault="00866D20" w:rsidP="00866D20">
      <w:r>
        <w:t>This cooperative-learning technique</w:t>
      </w:r>
      <w:r w:rsidR="003B0328">
        <w:t xml:space="preserve"> has students learn about the different sources of food energy.</w:t>
      </w:r>
      <w:r>
        <w:t xml:space="preserve"> </w:t>
      </w:r>
      <w:r w:rsidR="000A09DB">
        <w:t xml:space="preserve"> </w:t>
      </w:r>
      <w:r>
        <w:t>This activity will build upon a better under</w:t>
      </w:r>
      <w:r w:rsidR="003B0328">
        <w:t>stand</w:t>
      </w:r>
      <w:r w:rsidR="000A09DB">
        <w:t>ing</w:t>
      </w:r>
      <w:r w:rsidR="003B0328">
        <w:t xml:space="preserve"> of different type of food energy (Ex. </w:t>
      </w:r>
      <w:r w:rsidR="00532317">
        <w:t>Carbohydrates</w:t>
      </w:r>
      <w:r w:rsidR="003B0328">
        <w:t>, Fats and Proteins) and how it relates to the</w:t>
      </w:r>
      <w:r w:rsidR="00F96FC5">
        <w:t xml:space="preserve"> production of</w:t>
      </w:r>
      <w:r w:rsidR="001336A2">
        <w:t xml:space="preserve"> energy for the</w:t>
      </w:r>
      <w:r w:rsidR="003B0328">
        <w:t xml:space="preserve"> body.</w:t>
      </w:r>
      <w:r>
        <w:t xml:space="preserve"> </w:t>
      </w:r>
    </w:p>
    <w:p w14:paraId="5C35847F" w14:textId="77777777" w:rsidR="00866D20" w:rsidRDefault="00866D20" w:rsidP="00866D20"/>
    <w:p w14:paraId="0C28DB3A" w14:textId="65EE13B3" w:rsidR="00866D20" w:rsidRDefault="00866D20" w:rsidP="00866D20">
      <w:r>
        <w:t>Guided Q</w:t>
      </w:r>
      <w:r w:rsidR="003B0328">
        <w:t>uestion: What are some</w:t>
      </w:r>
      <w:r w:rsidR="001E2F40">
        <w:t xml:space="preserve"> different sources of</w:t>
      </w:r>
      <w:r w:rsidR="003B0328">
        <w:t xml:space="preserve"> foods that will increase energy</w:t>
      </w:r>
      <w:r w:rsidR="000B6C58">
        <w:t>?  T</w:t>
      </w:r>
      <w:r>
        <w:t>he student will be presented wi</w:t>
      </w:r>
      <w:r w:rsidR="000B6C58">
        <w:t>th different flash</w:t>
      </w:r>
      <w:r w:rsidR="003B0328">
        <w:t>cards</w:t>
      </w:r>
      <w:r w:rsidR="000B6C58">
        <w:t>.  O</w:t>
      </w:r>
      <w:r w:rsidR="003B0328">
        <w:t>n one side</w:t>
      </w:r>
      <w:r w:rsidR="001E2F40">
        <w:t xml:space="preserve"> </w:t>
      </w:r>
      <w:r w:rsidR="003150C5">
        <w:t>of the flashcard</w:t>
      </w:r>
      <w:r w:rsidR="000B6C58">
        <w:t xml:space="preserve"> is a</w:t>
      </w:r>
      <w:r w:rsidR="001E2F40">
        <w:t xml:space="preserve"> food </w:t>
      </w:r>
      <w:r w:rsidR="000B6C58">
        <w:t xml:space="preserve">item </w:t>
      </w:r>
      <w:r w:rsidR="001E2F40">
        <w:t xml:space="preserve">and on the other side </w:t>
      </w:r>
      <w:r w:rsidR="000B6C58">
        <w:t>is the</w:t>
      </w:r>
      <w:r w:rsidR="001E2F40">
        <w:t xml:space="preserve"> type of activity</w:t>
      </w:r>
      <w:r w:rsidR="001336A2">
        <w:t xml:space="preserve"> that the food </w:t>
      </w:r>
      <w:r w:rsidR="000B6C58">
        <w:t>source</w:t>
      </w:r>
      <w:r w:rsidR="001336A2">
        <w:t xml:space="preserve"> would </w:t>
      </w:r>
      <w:r w:rsidR="000B6C58">
        <w:t xml:space="preserve">provide </w:t>
      </w:r>
      <w:r w:rsidR="001336A2">
        <w:t>benefit</w:t>
      </w:r>
      <w:r w:rsidR="000B6C58">
        <w:t xml:space="preserve"> for</w:t>
      </w:r>
      <w:r w:rsidR="001336A2">
        <w:t xml:space="preserve">. </w:t>
      </w:r>
      <w:r w:rsidR="003150C5">
        <w:t xml:space="preserve"> </w:t>
      </w:r>
      <w:r w:rsidR="001336A2">
        <w:t xml:space="preserve">Ex. </w:t>
      </w:r>
      <w:r w:rsidR="000B6C58">
        <w:t>Pasta on one side of flashcard,</w:t>
      </w:r>
      <w:r w:rsidR="001336A2">
        <w:t xml:space="preserve"> and </w:t>
      </w:r>
      <w:r w:rsidR="000B6C58">
        <w:t xml:space="preserve">on the other </w:t>
      </w:r>
      <w:r w:rsidR="00144A72">
        <w:t xml:space="preserve">side a picture of students </w:t>
      </w:r>
      <w:r w:rsidR="000B6C58">
        <w:t>running track</w:t>
      </w:r>
      <w:r w:rsidR="00144A72">
        <w:t xml:space="preserve">. </w:t>
      </w:r>
      <w:r w:rsidR="003B0328">
        <w:t xml:space="preserve"> </w:t>
      </w:r>
      <w:r w:rsidR="00144A72" w:rsidRPr="00F96FC5">
        <w:t>The teacher will</w:t>
      </w:r>
      <w:r w:rsidR="00F96FC5" w:rsidRPr="00F96FC5">
        <w:t xml:space="preserve"> provide visual example and discuss the different meanings.</w:t>
      </w:r>
      <w:r w:rsidR="00144A72" w:rsidRPr="000B6C58">
        <w:rPr>
          <w:color w:val="FF0000"/>
        </w:rPr>
        <w:t xml:space="preserve"> </w:t>
      </w:r>
    </w:p>
    <w:p w14:paraId="166EF772" w14:textId="77777777" w:rsidR="00866D20" w:rsidRDefault="00866D20" w:rsidP="00866D20"/>
    <w:p w14:paraId="3A178CCF" w14:textId="20441AA2" w:rsidR="00866D20" w:rsidRDefault="000B6C58" w:rsidP="00866D20">
      <w:r>
        <w:t>Working T</w:t>
      </w:r>
      <w:r w:rsidR="00866D20">
        <w:t xml:space="preserve">ogether: The students will be put into small groups depending on the class </w:t>
      </w:r>
      <w:r>
        <w:t>size</w:t>
      </w:r>
      <w:r w:rsidR="00866D20">
        <w:t xml:space="preserve">. </w:t>
      </w:r>
      <w:r w:rsidR="00144A72">
        <w:t xml:space="preserve">Each of the students will get a flash card </w:t>
      </w:r>
      <w:r>
        <w:t xml:space="preserve">and review the </w:t>
      </w:r>
      <w:r w:rsidR="003150C5">
        <w:t>food</w:t>
      </w:r>
      <w:r>
        <w:t xml:space="preserve"> and </w:t>
      </w:r>
      <w:r w:rsidR="003150C5">
        <w:t>activity pictured on each side of</w:t>
      </w:r>
      <w:r>
        <w:t xml:space="preserve"> the flashcard. </w:t>
      </w:r>
      <w:r w:rsidR="00144A72">
        <w:t xml:space="preserve"> The student will review t</w:t>
      </w:r>
      <w:r w:rsidR="003150C5">
        <w:t>he card for 2 minutes and trade within students in their group.</w:t>
      </w:r>
    </w:p>
    <w:p w14:paraId="3481A41C" w14:textId="77777777" w:rsidR="00866D20" w:rsidRDefault="00866D20" w:rsidP="00866D20"/>
    <w:p w14:paraId="6C81A7E0" w14:textId="08774709" w:rsidR="00866D20" w:rsidRPr="003150C5" w:rsidRDefault="00866D20" w:rsidP="00866D20">
      <w:r>
        <w:t>Question Time:</w:t>
      </w:r>
      <w:r w:rsidR="00144A72">
        <w:t xml:space="preserve"> Within th</w:t>
      </w:r>
      <w:r w:rsidR="00F96FC5">
        <w:t xml:space="preserve">e </w:t>
      </w:r>
      <w:r w:rsidR="00144A72">
        <w:t>group</w:t>
      </w:r>
      <w:r w:rsidR="00F96FC5">
        <w:t>s</w:t>
      </w:r>
      <w:r w:rsidR="00144A72">
        <w:t xml:space="preserve"> the student</w:t>
      </w:r>
      <w:r w:rsidR="00F96FC5">
        <w:t>s</w:t>
      </w:r>
      <w:r w:rsidR="00144A72">
        <w:t xml:space="preserve"> will r</w:t>
      </w:r>
      <w:r w:rsidR="00EC503C">
        <w:t>eview and analyze their flashcards,</w:t>
      </w:r>
      <w:r w:rsidR="00BD7A97">
        <w:t xml:space="preserve"> discuss what was on them</w:t>
      </w:r>
      <w:r w:rsidR="00EC503C">
        <w:t>, and quiz each other over what they remember.</w:t>
      </w:r>
      <w:r w:rsidR="000B6C58">
        <w:t xml:space="preserve"> </w:t>
      </w:r>
      <w:r w:rsidR="00EC503C">
        <w:t xml:space="preserve"> </w:t>
      </w:r>
      <w:r w:rsidR="003150C5">
        <w:t xml:space="preserve">After the </w:t>
      </w:r>
      <w:r w:rsidR="00BD7A97">
        <w:t>students elaborate on their understanding of the flash cards</w:t>
      </w:r>
      <w:r w:rsidR="003150C5">
        <w:t xml:space="preserve"> </w:t>
      </w:r>
      <w:r w:rsidR="00BD7A97">
        <w:t>the teacher will have the students</w:t>
      </w:r>
      <w:r w:rsidR="003150C5" w:rsidRPr="003150C5">
        <w:t xml:space="preserve"> get into </w:t>
      </w:r>
      <w:r w:rsidR="003150C5">
        <w:t>a</w:t>
      </w:r>
      <w:r w:rsidR="003150C5" w:rsidRPr="003150C5">
        <w:t xml:space="preserve"> large group and </w:t>
      </w:r>
      <w:r w:rsidR="00BD7A97">
        <w:t>will discuss the information all together</w:t>
      </w:r>
      <w:r w:rsidR="003150C5" w:rsidRPr="003150C5">
        <w:t>.</w:t>
      </w:r>
    </w:p>
    <w:p w14:paraId="4512372F" w14:textId="77777777" w:rsidR="00866D20" w:rsidRPr="003150C5" w:rsidRDefault="00866D20" w:rsidP="00866D20"/>
    <w:p w14:paraId="66DBD4D2" w14:textId="77777777" w:rsidR="00866D20" w:rsidRDefault="00866D20" w:rsidP="00866D20"/>
    <w:p w14:paraId="1A8078D3" w14:textId="77777777" w:rsidR="00866D20" w:rsidRDefault="00866D20" w:rsidP="00866D20">
      <w:r>
        <w:t>When to use:</w:t>
      </w:r>
    </w:p>
    <w:p w14:paraId="4DA7E5C8" w14:textId="77777777" w:rsidR="00866D20" w:rsidRDefault="00866D20" w:rsidP="00866D20">
      <w:r>
        <w:t>- First day of class of the 6 weeks</w:t>
      </w:r>
    </w:p>
    <w:p w14:paraId="3D270D29" w14:textId="71D03764" w:rsidR="00866D20" w:rsidRDefault="00866D20" w:rsidP="00866D20">
      <w:r>
        <w:t>- The beginning o</w:t>
      </w:r>
      <w:r w:rsidR="000B6C58">
        <w:t xml:space="preserve">f class before the start of nutrition </w:t>
      </w:r>
      <w:r>
        <w:t>lesson</w:t>
      </w:r>
    </w:p>
    <w:p w14:paraId="1E30C021" w14:textId="77777777" w:rsidR="00866D20" w:rsidRDefault="00866D20" w:rsidP="00866D20">
      <w:r>
        <w:t xml:space="preserve">- After a unit on </w:t>
      </w:r>
      <w:r w:rsidR="00144A72">
        <w:t xml:space="preserve">benefits of </w:t>
      </w:r>
      <w:r w:rsidR="001979C7">
        <w:t>healthy</w:t>
      </w:r>
      <w:r w:rsidR="00144A72">
        <w:t xml:space="preserve"> food</w:t>
      </w:r>
      <w:r>
        <w:t xml:space="preserve"> lesson</w:t>
      </w:r>
    </w:p>
    <w:p w14:paraId="4F476A7C" w14:textId="3AB8837F" w:rsidR="00866D20" w:rsidRDefault="00866D20" w:rsidP="00866D20">
      <w:r>
        <w:t xml:space="preserve">- Before, </w:t>
      </w:r>
      <w:r w:rsidR="000B6C58">
        <w:t>during,</w:t>
      </w:r>
      <w:r w:rsidR="00097ED6">
        <w:t xml:space="preserve"> and after a unit of energy</w:t>
      </w:r>
      <w:r>
        <w:t xml:space="preserve"> health</w:t>
      </w:r>
      <w:r w:rsidR="00144A72">
        <w:t xml:space="preserve"> </w:t>
      </w:r>
      <w:r w:rsidR="001979C7">
        <w:t>improvement</w:t>
      </w:r>
    </w:p>
    <w:p w14:paraId="01CCEF3E" w14:textId="77777777" w:rsidR="00866D20" w:rsidRDefault="00866D20" w:rsidP="00866D20">
      <w:r>
        <w:t>- Beginning of a mental</w:t>
      </w:r>
      <w:r w:rsidR="00144A72">
        <w:t>/</w:t>
      </w:r>
      <w:r w:rsidR="001979C7">
        <w:t>physical</w:t>
      </w:r>
      <w:r>
        <w:t xml:space="preserve"> health unit</w:t>
      </w:r>
    </w:p>
    <w:p w14:paraId="2E02C8FC" w14:textId="77777777" w:rsidR="00866D20" w:rsidRDefault="00866D20" w:rsidP="00866D20"/>
    <w:p w14:paraId="3BE52C83" w14:textId="77777777" w:rsidR="00866D20" w:rsidRDefault="00866D20" w:rsidP="00866D20">
      <w:r>
        <w:t>Types of Variations:</w:t>
      </w:r>
    </w:p>
    <w:p w14:paraId="61E97A93" w14:textId="7D36CC5A" w:rsidR="00CC121C" w:rsidRDefault="008E3710" w:rsidP="00866D20">
      <w:r>
        <w:t xml:space="preserve">The teacher will highlight keys terms </w:t>
      </w:r>
      <w:r w:rsidR="00CC121C">
        <w:t>of the vocabulary words and review this with special education learning a day before the lesson begins. Have the student</w:t>
      </w:r>
      <w:r w:rsidR="001979C7">
        <w:t xml:space="preserve"> demonstrate the type of </w:t>
      </w:r>
      <w:r w:rsidR="00BD7A97">
        <w:t>activity</w:t>
      </w:r>
      <w:r w:rsidR="001979C7">
        <w:t xml:space="preserve"> that relates to the particular food </w:t>
      </w:r>
      <w:r w:rsidR="00BD7A97">
        <w:t>source</w:t>
      </w:r>
      <w:r w:rsidR="001979C7">
        <w:t xml:space="preserve"> for </w:t>
      </w:r>
      <w:r w:rsidR="00CC121C">
        <w:t>energy</w:t>
      </w:r>
      <w:r w:rsidR="00866D20">
        <w:t xml:space="preserve">. </w:t>
      </w:r>
    </w:p>
    <w:p w14:paraId="55104333" w14:textId="77777777" w:rsidR="00CC121C" w:rsidRDefault="00CC121C" w:rsidP="00866D20"/>
    <w:p w14:paraId="6BEEE7A6" w14:textId="20071673" w:rsidR="00866D20" w:rsidRPr="003150C5" w:rsidRDefault="001979C7" w:rsidP="00866D20">
      <w:r w:rsidRPr="003150C5">
        <w:t>T</w:t>
      </w:r>
      <w:r w:rsidR="00866D20" w:rsidRPr="003150C5">
        <w:t xml:space="preserve">he </w:t>
      </w:r>
      <w:r w:rsidR="003150C5" w:rsidRPr="003150C5">
        <w:t xml:space="preserve">teacher will show a short clip to the students and the student must decide </w:t>
      </w:r>
      <w:r w:rsidR="00CC121C" w:rsidRPr="003150C5">
        <w:t>what type of energy is</w:t>
      </w:r>
      <w:r w:rsidR="003150C5" w:rsidRPr="003150C5">
        <w:t xml:space="preserve"> being</w:t>
      </w:r>
      <w:r w:rsidR="00CC121C" w:rsidRPr="003150C5">
        <w:t xml:space="preserve"> exhausted</w:t>
      </w:r>
      <w:r w:rsidR="003150C5" w:rsidRPr="003150C5">
        <w:t xml:space="preserve"> based on the activity</w:t>
      </w:r>
      <w:r w:rsidR="00BD7A97">
        <w:t xml:space="preserve">.  </w:t>
      </w:r>
      <w:r w:rsidR="00CC121C" w:rsidRPr="003150C5">
        <w:t>T</w:t>
      </w:r>
      <w:r w:rsidRPr="003150C5">
        <w:t>he s</w:t>
      </w:r>
      <w:r w:rsidR="00BD7A97">
        <w:t>tudents will</w:t>
      </w:r>
      <w:r w:rsidR="008E3710" w:rsidRPr="003150C5">
        <w:t xml:space="preserve"> say what the</w:t>
      </w:r>
      <w:r w:rsidRPr="003150C5">
        <w:t xml:space="preserve"> energy source</w:t>
      </w:r>
      <w:r w:rsidR="008E3710" w:rsidRPr="003150C5">
        <w:t xml:space="preserve"> should relate</w:t>
      </w:r>
      <w:r w:rsidR="00BD7A97">
        <w:t xml:space="preserve"> to</w:t>
      </w:r>
      <w:r w:rsidR="004452A3">
        <w:t xml:space="preserve"> Eddie the Energy Eagle</w:t>
      </w:r>
      <w:r w:rsidRPr="003150C5">
        <w:t>.</w:t>
      </w:r>
      <w:r w:rsidR="00866D20" w:rsidRPr="003150C5">
        <w:t xml:space="preserve"> </w:t>
      </w:r>
    </w:p>
    <w:p w14:paraId="4739A944" w14:textId="77777777" w:rsidR="008E3710" w:rsidRDefault="008E3710" w:rsidP="00866D20"/>
    <w:p w14:paraId="0A1F6727" w14:textId="4AF50CDF" w:rsidR="00866D20" w:rsidRDefault="00866D20" w:rsidP="00866D20">
      <w:r>
        <w:t xml:space="preserve">Allow the student to be </w:t>
      </w:r>
      <w:r w:rsidRPr="00C77D10">
        <w:t>instructed</w:t>
      </w:r>
      <w:r>
        <w:t xml:space="preserve"> by a bilin</w:t>
      </w:r>
      <w:r w:rsidR="00CC121C">
        <w:t>gual student to help progress</w:t>
      </w:r>
      <w:r w:rsidR="003150C5">
        <w:t xml:space="preserve"> </w:t>
      </w:r>
      <w:r>
        <w:t>the lesson</w:t>
      </w:r>
      <w:r w:rsidR="003150C5">
        <w:t xml:space="preserve"> for the day</w:t>
      </w:r>
      <w:r w:rsidR="004452A3">
        <w:t xml:space="preserve"> based on Eddie the Energy Eagle</w:t>
      </w:r>
      <w:r>
        <w:t>.</w:t>
      </w:r>
    </w:p>
    <w:p w14:paraId="71C507A6" w14:textId="77777777" w:rsidR="00866D20" w:rsidRDefault="00866D20" w:rsidP="00866D20"/>
    <w:p w14:paraId="2EC36C42" w14:textId="77777777" w:rsidR="00866D20" w:rsidRDefault="00866D20" w:rsidP="00866D20"/>
    <w:p w14:paraId="1A1CEAAF" w14:textId="77777777" w:rsidR="00866D20" w:rsidRDefault="00866D20" w:rsidP="00866D20"/>
    <w:p w14:paraId="6263F2B8" w14:textId="77777777" w:rsidR="00866D20" w:rsidRDefault="00866D20" w:rsidP="00866D20"/>
    <w:p w14:paraId="2F63710F" w14:textId="77777777" w:rsidR="00866D20" w:rsidRDefault="00866D20" w:rsidP="00866D20"/>
    <w:p w14:paraId="14F51BBA" w14:textId="77777777" w:rsidR="00866D20" w:rsidRDefault="00866D20" w:rsidP="00866D20"/>
    <w:p w14:paraId="1A3568CB" w14:textId="77777777" w:rsidR="00866D20" w:rsidRDefault="00866D20" w:rsidP="00866D20"/>
    <w:p w14:paraId="0E01EC65" w14:textId="72860C95" w:rsidR="00AD24D1" w:rsidRDefault="00C0546F" w:rsidP="00AD24D1">
      <w:r>
        <w:t>Lilly the label</w:t>
      </w:r>
      <w:r w:rsidR="00AD24D1">
        <w:t xml:space="preserve">: </w:t>
      </w:r>
      <w:r w:rsidR="006C41F3">
        <w:t>(Self-Monitoring Strategy)</w:t>
      </w:r>
    </w:p>
    <w:p w14:paraId="7AD69E74" w14:textId="77777777" w:rsidR="00AD24D1" w:rsidRDefault="00AD24D1" w:rsidP="00AD24D1"/>
    <w:p w14:paraId="1689B816" w14:textId="1653D05A" w:rsidR="00AD24D1" w:rsidRDefault="00AD24D1" w:rsidP="00AD24D1">
      <w:r>
        <w:t>This cooperative-learning technique has students l</w:t>
      </w:r>
      <w:r w:rsidR="00C0546F">
        <w:t xml:space="preserve">earn about different </w:t>
      </w:r>
      <w:r w:rsidR="000205EC">
        <w:t>index label on carton foods. The students will share ideas/knowledge about understanding foo</w:t>
      </w:r>
      <w:r w:rsidR="00EC145D">
        <w:t>d label Ex. What are calories, total fats and s</w:t>
      </w:r>
      <w:r w:rsidR="000205EC">
        <w:t xml:space="preserve">aturated fats? </w:t>
      </w:r>
      <w:r>
        <w:t>This activity will build upon a better under</w:t>
      </w:r>
      <w:r w:rsidR="000205EC">
        <w:t>stand</w:t>
      </w:r>
      <w:r w:rsidR="00EC145D">
        <w:t>ing</w:t>
      </w:r>
      <w:r w:rsidR="000205EC">
        <w:t xml:space="preserve"> of healthy food intake within</w:t>
      </w:r>
      <w:r>
        <w:t xml:space="preserve"> the lear</w:t>
      </w:r>
      <w:r w:rsidR="000205EC">
        <w:t>ning realm of eating nutritious foods.</w:t>
      </w:r>
    </w:p>
    <w:p w14:paraId="3C67E5DB" w14:textId="77777777" w:rsidR="00AD24D1" w:rsidRDefault="00AD24D1" w:rsidP="00AD24D1"/>
    <w:p w14:paraId="78E9CF6F" w14:textId="77777777" w:rsidR="00AD24D1" w:rsidRDefault="00AD24D1" w:rsidP="00AD24D1"/>
    <w:p w14:paraId="3CC7BD1A" w14:textId="25CD5D0C" w:rsidR="00AD24D1" w:rsidRDefault="00AD24D1" w:rsidP="00AD24D1">
      <w:r>
        <w:t xml:space="preserve">Guided Question: </w:t>
      </w:r>
      <w:r w:rsidR="000205EC">
        <w:t>T</w:t>
      </w:r>
      <w:r>
        <w:t>he student will be p</w:t>
      </w:r>
      <w:r w:rsidR="00427E93">
        <w:t xml:space="preserve">resented with different </w:t>
      </w:r>
      <w:r w:rsidR="000205EC">
        <w:t>canned items</w:t>
      </w:r>
      <w:r w:rsidR="00427E93">
        <w:t xml:space="preserve"> and an index card label</w:t>
      </w:r>
      <w:r w:rsidR="00EC145D">
        <w:t>ed with “calories, total f</w:t>
      </w:r>
      <w:r w:rsidR="00427E93">
        <w:t>at</w:t>
      </w:r>
      <w:r w:rsidR="00EC145D">
        <w:t>s,</w:t>
      </w:r>
      <w:r w:rsidR="00427E93">
        <w:t xml:space="preserve"> </w:t>
      </w:r>
      <w:r w:rsidR="00EC145D">
        <w:t>and saturated f</w:t>
      </w:r>
      <w:r w:rsidR="00427E93">
        <w:t>at</w:t>
      </w:r>
      <w:r w:rsidR="00EC145D">
        <w:t>s”</w:t>
      </w:r>
      <w:r w:rsidR="00427E93">
        <w:t>.  The teacher will review the differences between the</w:t>
      </w:r>
      <w:r w:rsidR="00EC145D">
        <w:t>se</w:t>
      </w:r>
      <w:r w:rsidR="00427E93">
        <w:t xml:space="preserve"> three types</w:t>
      </w:r>
      <w:r w:rsidR="002D398A">
        <w:t xml:space="preserve"> of </w:t>
      </w:r>
      <w:r w:rsidR="00EC145D">
        <w:t xml:space="preserve">labels </w:t>
      </w:r>
      <w:r w:rsidR="00427E93">
        <w:t>and answer question</w:t>
      </w:r>
      <w:r w:rsidR="002D398A">
        <w:t>s</w:t>
      </w:r>
      <w:r w:rsidR="00427E93">
        <w:t xml:space="preserve"> for clarification purposes.</w:t>
      </w:r>
    </w:p>
    <w:p w14:paraId="55AE57F3" w14:textId="77777777" w:rsidR="00AD24D1" w:rsidRDefault="00AD24D1" w:rsidP="00AD24D1"/>
    <w:p w14:paraId="1C70E663" w14:textId="77777777" w:rsidR="00AD24D1" w:rsidRDefault="00AD24D1" w:rsidP="00AD24D1"/>
    <w:p w14:paraId="32432707" w14:textId="6B40C763" w:rsidR="00AD24D1" w:rsidRDefault="00AD24D1" w:rsidP="00AD24D1">
      <w:r>
        <w:t xml:space="preserve">Working together: </w:t>
      </w:r>
      <w:r w:rsidR="00EC145D">
        <w:t xml:space="preserve"> </w:t>
      </w:r>
      <w:r>
        <w:t>The students will be put into small group</w:t>
      </w:r>
      <w:r w:rsidR="00E313DD">
        <w:t xml:space="preserve">s depending on the class size </w:t>
      </w:r>
      <w:r w:rsidR="002D398A">
        <w:t>and the teacher will pass out cans of food</w:t>
      </w:r>
      <w:r w:rsidR="00E313DD">
        <w:t xml:space="preserve"> to each group</w:t>
      </w:r>
      <w:r w:rsidR="002D398A">
        <w:t xml:space="preserve">. The </w:t>
      </w:r>
      <w:r w:rsidR="00E313DD">
        <w:t>students will</w:t>
      </w:r>
      <w:r w:rsidR="002D398A">
        <w:t xml:space="preserve"> </w:t>
      </w:r>
      <w:r w:rsidR="00EC145D">
        <w:t>receive</w:t>
      </w:r>
      <w:r w:rsidR="002D398A">
        <w:t xml:space="preserve"> an index </w:t>
      </w:r>
      <w:r w:rsidR="00EC145D">
        <w:t xml:space="preserve">card </w:t>
      </w:r>
      <w:r w:rsidR="002D398A">
        <w:t xml:space="preserve">that they </w:t>
      </w:r>
      <w:r w:rsidR="00E313DD">
        <w:t xml:space="preserve">must </w:t>
      </w:r>
      <w:r w:rsidR="00EC145D">
        <w:t xml:space="preserve">write on the </w:t>
      </w:r>
      <w:r w:rsidR="002D398A">
        <w:t>calories, total fat and satur</w:t>
      </w:r>
      <w:r w:rsidR="00E313DD">
        <w:t xml:space="preserve">ated fats information. </w:t>
      </w:r>
      <w:r w:rsidR="00EC145D">
        <w:t xml:space="preserve"> </w:t>
      </w:r>
      <w:r w:rsidR="00E313DD">
        <w:t xml:space="preserve">After the student write down their answers </w:t>
      </w:r>
      <w:r w:rsidR="00EC145D">
        <w:t xml:space="preserve">they will share their responses within the group for 5 minutes while the teacher stops by each group to answer and correct responses. </w:t>
      </w:r>
    </w:p>
    <w:p w14:paraId="553D00D2" w14:textId="77777777" w:rsidR="00AD24D1" w:rsidRDefault="00AD24D1" w:rsidP="00AD24D1"/>
    <w:p w14:paraId="20556ADB" w14:textId="7C338D88" w:rsidR="00AD24D1" w:rsidRDefault="00AD24D1" w:rsidP="00AD24D1">
      <w:r>
        <w:t>Question Time:</w:t>
      </w:r>
      <w:r w:rsidRPr="00301E96">
        <w:t xml:space="preserve"> </w:t>
      </w:r>
      <w:r w:rsidR="00EC145D">
        <w:t xml:space="preserve"> </w:t>
      </w:r>
      <w:r w:rsidR="0003450A">
        <w:t>The teacher will get the student</w:t>
      </w:r>
      <w:r w:rsidR="006C41F3">
        <w:t>s together to check their understanding and give direct feedback to the student</w:t>
      </w:r>
      <w:bookmarkStart w:id="0" w:name="_GoBack"/>
      <w:bookmarkEnd w:id="0"/>
      <w:r w:rsidR="006C41F3">
        <w:t>.  The teacher will</w:t>
      </w:r>
      <w:r w:rsidR="0003450A">
        <w:t xml:space="preserve"> review key terms for special education students</w:t>
      </w:r>
      <w:r w:rsidR="006C41F3">
        <w:t xml:space="preserve"> and check for comprehension</w:t>
      </w:r>
      <w:r w:rsidR="0003450A">
        <w:t xml:space="preserve">. </w:t>
      </w:r>
    </w:p>
    <w:p w14:paraId="07F122FD" w14:textId="77777777" w:rsidR="00AD24D1" w:rsidRDefault="00AD24D1" w:rsidP="00AD24D1"/>
    <w:p w14:paraId="48D7E5B4" w14:textId="77777777" w:rsidR="00AD24D1" w:rsidRDefault="00AD24D1" w:rsidP="00AD24D1"/>
    <w:p w14:paraId="1D940129" w14:textId="77777777" w:rsidR="00AD24D1" w:rsidRDefault="00AD24D1" w:rsidP="00AD24D1">
      <w:r>
        <w:t>When to use:</w:t>
      </w:r>
    </w:p>
    <w:p w14:paraId="51FD4268" w14:textId="77777777" w:rsidR="00AD24D1" w:rsidRDefault="00AD24D1" w:rsidP="00AD24D1">
      <w:r>
        <w:t>- First day of class of the 6 weeks</w:t>
      </w:r>
    </w:p>
    <w:p w14:paraId="7BE978AD" w14:textId="77777777" w:rsidR="00AD24D1" w:rsidRDefault="00AD24D1" w:rsidP="00AD24D1">
      <w:r>
        <w:t>- The beginning of class before the start of the lesson</w:t>
      </w:r>
    </w:p>
    <w:p w14:paraId="46C79070" w14:textId="77777777" w:rsidR="00AD24D1" w:rsidRDefault="00AD24D1" w:rsidP="00AD24D1">
      <w:r>
        <w:t>- After a unit on cardiovascular health lesson</w:t>
      </w:r>
    </w:p>
    <w:p w14:paraId="70FD01CF" w14:textId="5F82E0FB" w:rsidR="00AD24D1" w:rsidRDefault="00AD24D1" w:rsidP="00AD24D1">
      <w:r>
        <w:t>- Before, middle and after a unit of health</w:t>
      </w:r>
    </w:p>
    <w:p w14:paraId="353B5C55" w14:textId="5F8DD720" w:rsidR="00AD24D1" w:rsidRDefault="00AD24D1" w:rsidP="00AD24D1">
      <w:r>
        <w:t xml:space="preserve">- Beginning of a </w:t>
      </w:r>
      <w:r w:rsidR="00085092">
        <w:t>nutrition</w:t>
      </w:r>
      <w:r>
        <w:t xml:space="preserve"> health unit</w:t>
      </w:r>
    </w:p>
    <w:p w14:paraId="415205B7" w14:textId="77777777" w:rsidR="00AD24D1" w:rsidRDefault="00AD24D1" w:rsidP="00AD24D1"/>
    <w:p w14:paraId="02B21959" w14:textId="77777777" w:rsidR="00AD24D1" w:rsidRDefault="00AD24D1" w:rsidP="00AD24D1">
      <w:r>
        <w:t>Types of Variations:</w:t>
      </w:r>
    </w:p>
    <w:p w14:paraId="058312F9" w14:textId="701516E4" w:rsidR="00AD24D1" w:rsidRDefault="00AD24D1" w:rsidP="00AD24D1">
      <w:r>
        <w:t>Have the students demonstrate</w:t>
      </w:r>
      <w:r w:rsidR="004452A3">
        <w:t xml:space="preserve"> where </w:t>
      </w:r>
      <w:r w:rsidR="0003450A">
        <w:t>calories</w:t>
      </w:r>
      <w:r w:rsidR="004452A3">
        <w:t>, total fats and saturated fats on a label and discuss how they found the answers.</w:t>
      </w:r>
    </w:p>
    <w:p w14:paraId="107B914F" w14:textId="77777777" w:rsidR="00AD24D1" w:rsidRDefault="00AD24D1" w:rsidP="00AD24D1"/>
    <w:p w14:paraId="6F824CAB" w14:textId="06C41CE4" w:rsidR="00AD24D1" w:rsidRDefault="00AD24D1" w:rsidP="00AD24D1">
      <w:r>
        <w:t>Have the students choose the scope of vocabulary that they want to learn and the teacher makes a les</w:t>
      </w:r>
      <w:r w:rsidR="004452A3">
        <w:t>son on the provided information based on Lilly the Label format.</w:t>
      </w:r>
    </w:p>
    <w:p w14:paraId="74C429ED" w14:textId="77777777" w:rsidR="00AD24D1" w:rsidRDefault="00AD24D1" w:rsidP="00AD24D1"/>
    <w:p w14:paraId="24895D9D" w14:textId="3E9F77CF" w:rsidR="00AD24D1" w:rsidRDefault="00AD24D1" w:rsidP="00AD24D1">
      <w:r>
        <w:t xml:space="preserve">Allow the student to be </w:t>
      </w:r>
      <w:r w:rsidRPr="00C77D10">
        <w:t>instructed</w:t>
      </w:r>
      <w:r>
        <w:t xml:space="preserve"> by a bilingual student to</w:t>
      </w:r>
      <w:r w:rsidR="004452A3">
        <w:t xml:space="preserve"> help progression on the lesson based on Lily the Label format.</w:t>
      </w:r>
    </w:p>
    <w:p w14:paraId="44D914E5" w14:textId="77777777" w:rsidR="00AD24D1" w:rsidRDefault="00AD24D1" w:rsidP="00AD24D1"/>
    <w:p w14:paraId="57036C42" w14:textId="77777777" w:rsidR="00AD24D1" w:rsidRDefault="00AD24D1" w:rsidP="00AD24D1"/>
    <w:p w14:paraId="3AFDEEC7" w14:textId="77777777" w:rsidR="00085092" w:rsidRDefault="00085092" w:rsidP="00AD24D1"/>
    <w:p w14:paraId="193D21F0" w14:textId="6D7AF269" w:rsidR="00AD24D1" w:rsidRDefault="00676EA2" w:rsidP="00AD24D1">
      <w:r>
        <w:t>Chris the Cricket Cannot St</w:t>
      </w:r>
      <w:r w:rsidR="00C34AC7">
        <w:t>and Bobby the Ball player (</w:t>
      </w:r>
      <w:r w:rsidR="004452A3">
        <w:t xml:space="preserve">Venn </w:t>
      </w:r>
      <w:r w:rsidR="00C34AC7">
        <w:t>Diagram Strategy)</w:t>
      </w:r>
      <w:r w:rsidR="00AD24D1">
        <w:t xml:space="preserve">: </w:t>
      </w:r>
    </w:p>
    <w:p w14:paraId="594BBE24" w14:textId="77777777" w:rsidR="00AD24D1" w:rsidRDefault="00AD24D1" w:rsidP="00AD24D1"/>
    <w:p w14:paraId="49CA4FA2" w14:textId="625E3E8F" w:rsidR="00AD24D1" w:rsidRDefault="00AD24D1" w:rsidP="00AD24D1">
      <w:r>
        <w:t>This cooperative-learning tec</w:t>
      </w:r>
      <w:r w:rsidR="00C34AC7">
        <w:t>hnique has students learn about the difference</w:t>
      </w:r>
      <w:r w:rsidR="00676EA2">
        <w:t>s</w:t>
      </w:r>
      <w:r w:rsidR="00C34AC7">
        <w:t xml:space="preserve"> between cr</w:t>
      </w:r>
      <w:r w:rsidR="00D46304">
        <w:t>icket and baseball. The students</w:t>
      </w:r>
      <w:r w:rsidR="00C34AC7">
        <w:t xml:space="preserve"> will </w:t>
      </w:r>
      <w:r w:rsidR="00D46304">
        <w:t>share</w:t>
      </w:r>
      <w:r>
        <w:t xml:space="preserve"> ideas/knowledge about the lesson. This activity will build upon a better under</w:t>
      </w:r>
      <w:r w:rsidR="00676EA2">
        <w:t xml:space="preserve">standing of the differences </w:t>
      </w:r>
      <w:r w:rsidR="00C34AC7">
        <w:t>between two sports. The students will</w:t>
      </w:r>
      <w:r w:rsidR="00D46304">
        <w:t xml:space="preserve"> have full </w:t>
      </w:r>
      <w:r>
        <w:t>participation within the learning realm of physical education.</w:t>
      </w:r>
    </w:p>
    <w:p w14:paraId="715DCA8C" w14:textId="77777777" w:rsidR="00AD24D1" w:rsidRDefault="00AD24D1" w:rsidP="00AD24D1"/>
    <w:p w14:paraId="36304EC0" w14:textId="77777777" w:rsidR="00AD24D1" w:rsidRDefault="00AD24D1" w:rsidP="00AD24D1"/>
    <w:p w14:paraId="7649F92F" w14:textId="47AD58E2" w:rsidR="00AD24D1" w:rsidRDefault="00AD24D1" w:rsidP="00AD24D1">
      <w:r>
        <w:t xml:space="preserve">Guided </w:t>
      </w:r>
      <w:r w:rsidR="00D46304">
        <w:t>Question: T</w:t>
      </w:r>
      <w:r>
        <w:t>he student will be presented with</w:t>
      </w:r>
      <w:r w:rsidR="00D46304">
        <w:t xml:space="preserve"> characteristic</w:t>
      </w:r>
      <w:r w:rsidR="00676EA2">
        <w:t>s</w:t>
      </w:r>
      <w:r w:rsidR="00D46304">
        <w:t xml:space="preserve"> of cricket and characteristic</w:t>
      </w:r>
      <w:r w:rsidR="00676EA2">
        <w:t>s</w:t>
      </w:r>
      <w:r w:rsidR="00D46304">
        <w:t xml:space="preserve"> of baseball. </w:t>
      </w:r>
      <w:r w:rsidR="00676EA2">
        <w:t xml:space="preserve"> </w:t>
      </w:r>
      <w:r w:rsidR="00D46304">
        <w:t>The student</w:t>
      </w:r>
      <w:r w:rsidR="00676EA2">
        <w:t xml:space="preserve"> must decide whether a certain characteristic is part of baseball or cricket</w:t>
      </w:r>
      <w:r w:rsidR="00BA02C5">
        <w:t>.</w:t>
      </w:r>
    </w:p>
    <w:p w14:paraId="2C13B656" w14:textId="77777777" w:rsidR="00AD24D1" w:rsidRDefault="00AD24D1" w:rsidP="00AD24D1"/>
    <w:p w14:paraId="0B46C907" w14:textId="435315FB" w:rsidR="00AD24D1" w:rsidRDefault="00AD24D1" w:rsidP="00AD24D1">
      <w:r>
        <w:t xml:space="preserve">Working together: </w:t>
      </w:r>
      <w:r w:rsidR="00676EA2">
        <w:t xml:space="preserve"> </w:t>
      </w:r>
      <w:r>
        <w:t xml:space="preserve">The students will be put into small </w:t>
      </w:r>
      <w:r w:rsidR="00BD1F66">
        <w:t>groups and</w:t>
      </w:r>
      <w:r w:rsidR="00BA02C5">
        <w:t xml:space="preserve"> each of them</w:t>
      </w:r>
      <w:r w:rsidR="00BD1F66">
        <w:t xml:space="preserve"> will receive a Venn diagra</w:t>
      </w:r>
      <w:r w:rsidR="00676EA2">
        <w:t xml:space="preserve">m to complete on the differences and similarities </w:t>
      </w:r>
      <w:r w:rsidR="00BD1F66">
        <w:t>between cricket and baseball.</w:t>
      </w:r>
      <w:r>
        <w:t xml:space="preserve"> </w:t>
      </w:r>
    </w:p>
    <w:p w14:paraId="359AC578" w14:textId="77777777" w:rsidR="00AD24D1" w:rsidRDefault="00AD24D1" w:rsidP="00AD24D1"/>
    <w:p w14:paraId="0D9661B7" w14:textId="1CD6E4FA" w:rsidR="00AD24D1" w:rsidRDefault="00AD24D1" w:rsidP="00AD24D1">
      <w:r>
        <w:t>Question Time:</w:t>
      </w:r>
      <w:r w:rsidRPr="00301E96">
        <w:t xml:space="preserve"> </w:t>
      </w:r>
      <w:r>
        <w:t xml:space="preserve">The teacher </w:t>
      </w:r>
      <w:r w:rsidR="00BD1F66">
        <w:t xml:space="preserve">will show and discuss the correct information </w:t>
      </w:r>
      <w:r w:rsidR="00676EA2">
        <w:t>that</w:t>
      </w:r>
      <w:r w:rsidR="00BD1F66">
        <w:t xml:space="preserve"> </w:t>
      </w:r>
      <w:r w:rsidR="00676EA2">
        <w:t xml:space="preserve">fits </w:t>
      </w:r>
      <w:r w:rsidR="00BD1F66">
        <w:t>the lesson. The teacher will ask questions and work on comprehension skill</w:t>
      </w:r>
      <w:r w:rsidR="00676EA2">
        <w:t>s</w:t>
      </w:r>
      <w:r w:rsidR="00BD1F66">
        <w:t xml:space="preserve"> with special education students.</w:t>
      </w:r>
      <w:r>
        <w:t xml:space="preserve"> </w:t>
      </w:r>
    </w:p>
    <w:p w14:paraId="7F07DDE9" w14:textId="77777777" w:rsidR="00AD24D1" w:rsidRDefault="00AD24D1" w:rsidP="00AD24D1"/>
    <w:p w14:paraId="6BD936FE" w14:textId="77777777" w:rsidR="00AD24D1" w:rsidRDefault="00AD24D1" w:rsidP="00AD24D1">
      <w:r>
        <w:t>When to use:</w:t>
      </w:r>
    </w:p>
    <w:p w14:paraId="071F9827" w14:textId="77777777" w:rsidR="00AD24D1" w:rsidRDefault="00AD24D1" w:rsidP="00AD24D1">
      <w:r>
        <w:t>- First day of class of the 6 weeks</w:t>
      </w:r>
    </w:p>
    <w:p w14:paraId="621CB69B" w14:textId="77777777" w:rsidR="00AD24D1" w:rsidRDefault="00AD24D1" w:rsidP="00AD24D1">
      <w:r>
        <w:t>- The beginning of class before the start of the lesson</w:t>
      </w:r>
    </w:p>
    <w:p w14:paraId="0296391F" w14:textId="6DBFD696" w:rsidR="00AD24D1" w:rsidRDefault="00BD1F66" w:rsidP="00AD24D1">
      <w:r>
        <w:t>- After a unit on compare and contrast model</w:t>
      </w:r>
    </w:p>
    <w:p w14:paraId="581A0173" w14:textId="21DD30B8" w:rsidR="00AD24D1" w:rsidRDefault="00AD24D1" w:rsidP="00AD24D1">
      <w:r>
        <w:t>- Before, middle and after</w:t>
      </w:r>
      <w:r w:rsidR="00BD1F66">
        <w:t xml:space="preserve"> a unit of similarity and differences</w:t>
      </w:r>
    </w:p>
    <w:p w14:paraId="78B6728A" w14:textId="4BEB282A" w:rsidR="00AD24D1" w:rsidRDefault="00A2298B" w:rsidP="00AD24D1">
      <w:r>
        <w:t xml:space="preserve">- Beginning of </w:t>
      </w:r>
      <w:r w:rsidR="00EC503C">
        <w:t>Venn diagram</w:t>
      </w:r>
      <w:r>
        <w:t xml:space="preserve"> information</w:t>
      </w:r>
    </w:p>
    <w:p w14:paraId="0A552035" w14:textId="77777777" w:rsidR="00AD24D1" w:rsidRDefault="00AD24D1" w:rsidP="00AD24D1"/>
    <w:p w14:paraId="7EC13F55" w14:textId="77777777" w:rsidR="00AD24D1" w:rsidRDefault="00AD24D1" w:rsidP="00AD24D1">
      <w:r>
        <w:t>Types of Variations:</w:t>
      </w:r>
    </w:p>
    <w:p w14:paraId="56A794EA" w14:textId="61194B89" w:rsidR="00AD24D1" w:rsidRDefault="00AD24D1" w:rsidP="00AD24D1">
      <w:r>
        <w:t>Have the studen</w:t>
      </w:r>
      <w:r w:rsidR="00EC503C">
        <w:t>ts demonstrate within their group</w:t>
      </w:r>
      <w:r>
        <w:t xml:space="preserve"> </w:t>
      </w:r>
      <w:r w:rsidR="00EC503C">
        <w:t xml:space="preserve">the </w:t>
      </w:r>
      <w:r w:rsidR="00676EA2">
        <w:t>types of similarities</w:t>
      </w:r>
      <w:r w:rsidR="00395493">
        <w:t xml:space="preserve"> and </w:t>
      </w:r>
      <w:r w:rsidR="00EC503C">
        <w:t>differences of baseball and cricket by writing out what they think are</w:t>
      </w:r>
      <w:r w:rsidR="00676EA2">
        <w:t xml:space="preserve"> correct.  The t</w:t>
      </w:r>
      <w:r w:rsidR="00395493">
        <w:t xml:space="preserve">eacher will review </w:t>
      </w:r>
      <w:r w:rsidR="00EC503C">
        <w:t>and</w:t>
      </w:r>
      <w:r w:rsidR="00395493">
        <w:t xml:space="preserve"> answer</w:t>
      </w:r>
      <w:r w:rsidR="00EC503C">
        <w:t xml:space="preserve"> questions </w:t>
      </w:r>
      <w:r w:rsidR="00395493">
        <w:t xml:space="preserve">to the whole </w:t>
      </w:r>
      <w:r w:rsidR="00EC503C">
        <w:t>class</w:t>
      </w:r>
      <w:r w:rsidR="00395493">
        <w:t xml:space="preserve"> for better understanding.</w:t>
      </w:r>
      <w:r w:rsidR="00A2298B">
        <w:t xml:space="preserve"> </w:t>
      </w:r>
    </w:p>
    <w:p w14:paraId="7608CAB8" w14:textId="77777777" w:rsidR="00AD24D1" w:rsidRDefault="00AD24D1" w:rsidP="00AD24D1"/>
    <w:p w14:paraId="4A55DC65" w14:textId="3E1D3A20" w:rsidR="00AD24D1" w:rsidRDefault="00AD24D1" w:rsidP="00AD24D1">
      <w:r>
        <w:t>Have t</w:t>
      </w:r>
      <w:r w:rsidR="00EC503C">
        <w:t xml:space="preserve">he students choose key </w:t>
      </w:r>
      <w:r>
        <w:t>vocabulary</w:t>
      </w:r>
      <w:r w:rsidR="00EC503C">
        <w:t xml:space="preserve"> terms that they want to learn.  T</w:t>
      </w:r>
      <w:r>
        <w:t>he teacher makes a les</w:t>
      </w:r>
      <w:r w:rsidR="00A2298B">
        <w:t xml:space="preserve">son on the provided information on </w:t>
      </w:r>
      <w:r w:rsidR="00EC503C">
        <w:t>“Chris the Cricket Cannot Stand Bobby the Ball P</w:t>
      </w:r>
      <w:r w:rsidR="00A2298B">
        <w:t>layer</w:t>
      </w:r>
      <w:r w:rsidR="00EC503C">
        <w:t>”.</w:t>
      </w:r>
      <w:r w:rsidR="00A2298B">
        <w:t xml:space="preserve"> (Venn Diagram Strategy)</w:t>
      </w:r>
    </w:p>
    <w:p w14:paraId="5AF4E9BA" w14:textId="77777777" w:rsidR="00AD24D1" w:rsidRDefault="00AD24D1" w:rsidP="00AD24D1"/>
    <w:p w14:paraId="00B77903" w14:textId="2CECCBDD" w:rsidR="00AD24D1" w:rsidRDefault="00AD24D1" w:rsidP="00AD24D1">
      <w:r>
        <w:t xml:space="preserve">Allow the student to be </w:t>
      </w:r>
      <w:r w:rsidRPr="00C77D10">
        <w:t>instructed</w:t>
      </w:r>
      <w:r>
        <w:t xml:space="preserve"> by a bilingual student to help progression on the lesson</w:t>
      </w:r>
      <w:r w:rsidR="00EC503C">
        <w:t xml:space="preserve"> over Chris the Cricket Cannot </w:t>
      </w:r>
      <w:r w:rsidR="00A2298B">
        <w:t>stand Bobby the Ball player (Venn Diagram Strategy)</w:t>
      </w:r>
      <w:r>
        <w:t>.</w:t>
      </w:r>
    </w:p>
    <w:p w14:paraId="19AA25E9" w14:textId="77777777" w:rsidR="00AD24D1" w:rsidRDefault="00AD24D1" w:rsidP="00AD24D1"/>
    <w:p w14:paraId="2F7D0981" w14:textId="77777777" w:rsidR="00AD24D1" w:rsidRDefault="00AD24D1" w:rsidP="00AD24D1"/>
    <w:p w14:paraId="6AE25F22" w14:textId="77777777" w:rsidR="00AD24D1" w:rsidRDefault="00AD24D1" w:rsidP="00AD24D1"/>
    <w:p w14:paraId="09688591" w14:textId="77777777" w:rsidR="00AD24D1" w:rsidRDefault="00AD24D1" w:rsidP="00AD24D1"/>
    <w:p w14:paraId="09D8BE42" w14:textId="77777777" w:rsidR="00AD24D1" w:rsidRDefault="00AD24D1" w:rsidP="00AD24D1"/>
    <w:p w14:paraId="5B078E64" w14:textId="77777777" w:rsidR="00AD24D1" w:rsidRDefault="00AD24D1" w:rsidP="00AD24D1"/>
    <w:p w14:paraId="4BEE76CE" w14:textId="77777777" w:rsidR="00866D20" w:rsidRPr="00866D20" w:rsidRDefault="00866D20" w:rsidP="00AD24D1"/>
    <w:sectPr w:rsidR="00866D20" w:rsidRPr="00866D20" w:rsidSect="00AC41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5E61"/>
    <w:multiLevelType w:val="hybridMultilevel"/>
    <w:tmpl w:val="0668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07"/>
    <w:rsid w:val="000040E8"/>
    <w:rsid w:val="000205EC"/>
    <w:rsid w:val="0003450A"/>
    <w:rsid w:val="00085092"/>
    <w:rsid w:val="00097ED6"/>
    <w:rsid w:val="000A09DB"/>
    <w:rsid w:val="000B4D9E"/>
    <w:rsid w:val="000B6C58"/>
    <w:rsid w:val="000E03EB"/>
    <w:rsid w:val="001336A2"/>
    <w:rsid w:val="00144A72"/>
    <w:rsid w:val="00193837"/>
    <w:rsid w:val="001940C8"/>
    <w:rsid w:val="001979C7"/>
    <w:rsid w:val="001E2F40"/>
    <w:rsid w:val="002743C6"/>
    <w:rsid w:val="00292076"/>
    <w:rsid w:val="002D398A"/>
    <w:rsid w:val="00301E96"/>
    <w:rsid w:val="003106B9"/>
    <w:rsid w:val="003150C5"/>
    <w:rsid w:val="00317090"/>
    <w:rsid w:val="003860E8"/>
    <w:rsid w:val="00395493"/>
    <w:rsid w:val="003B0328"/>
    <w:rsid w:val="003E1677"/>
    <w:rsid w:val="003E3A6B"/>
    <w:rsid w:val="00427E93"/>
    <w:rsid w:val="004452A3"/>
    <w:rsid w:val="00467435"/>
    <w:rsid w:val="00487E42"/>
    <w:rsid w:val="004C057B"/>
    <w:rsid w:val="00532317"/>
    <w:rsid w:val="005A6A19"/>
    <w:rsid w:val="005C0607"/>
    <w:rsid w:val="006015E4"/>
    <w:rsid w:val="006323A2"/>
    <w:rsid w:val="00676EA2"/>
    <w:rsid w:val="00680920"/>
    <w:rsid w:val="006B08ED"/>
    <w:rsid w:val="006C41F3"/>
    <w:rsid w:val="006F2B40"/>
    <w:rsid w:val="006F4AF1"/>
    <w:rsid w:val="00710761"/>
    <w:rsid w:val="007258EE"/>
    <w:rsid w:val="00727632"/>
    <w:rsid w:val="00743798"/>
    <w:rsid w:val="0074400F"/>
    <w:rsid w:val="00764657"/>
    <w:rsid w:val="00796A91"/>
    <w:rsid w:val="00797391"/>
    <w:rsid w:val="007A2CB2"/>
    <w:rsid w:val="007B1D9B"/>
    <w:rsid w:val="007E2876"/>
    <w:rsid w:val="00802836"/>
    <w:rsid w:val="008601F9"/>
    <w:rsid w:val="00866D20"/>
    <w:rsid w:val="008E3710"/>
    <w:rsid w:val="00967E98"/>
    <w:rsid w:val="00983E83"/>
    <w:rsid w:val="009918D4"/>
    <w:rsid w:val="009A3249"/>
    <w:rsid w:val="00A12AC5"/>
    <w:rsid w:val="00A1470D"/>
    <w:rsid w:val="00A20318"/>
    <w:rsid w:val="00A2298B"/>
    <w:rsid w:val="00A47B58"/>
    <w:rsid w:val="00A822D3"/>
    <w:rsid w:val="00AA3B39"/>
    <w:rsid w:val="00AC41FF"/>
    <w:rsid w:val="00AC4826"/>
    <w:rsid w:val="00AD24D1"/>
    <w:rsid w:val="00AE71F6"/>
    <w:rsid w:val="00B71353"/>
    <w:rsid w:val="00B76DA6"/>
    <w:rsid w:val="00BA02C5"/>
    <w:rsid w:val="00BD1F66"/>
    <w:rsid w:val="00BD7A97"/>
    <w:rsid w:val="00BF3607"/>
    <w:rsid w:val="00C0546F"/>
    <w:rsid w:val="00C34AC7"/>
    <w:rsid w:val="00C77D10"/>
    <w:rsid w:val="00C95138"/>
    <w:rsid w:val="00CB573E"/>
    <w:rsid w:val="00CC121C"/>
    <w:rsid w:val="00D46304"/>
    <w:rsid w:val="00D50F2B"/>
    <w:rsid w:val="00D938FA"/>
    <w:rsid w:val="00DA3125"/>
    <w:rsid w:val="00DF6ACA"/>
    <w:rsid w:val="00E16D75"/>
    <w:rsid w:val="00E313DD"/>
    <w:rsid w:val="00EC145D"/>
    <w:rsid w:val="00EC503C"/>
    <w:rsid w:val="00ED02B3"/>
    <w:rsid w:val="00F96FC5"/>
    <w:rsid w:val="00FB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06F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68244-8DE2-E548-A91B-BB8256C0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1992</Words>
  <Characters>11357</Characters>
  <Application>Microsoft Macintosh Word</Application>
  <DocSecurity>0</DocSecurity>
  <Lines>94</Lines>
  <Paragraphs>26</Paragraphs>
  <ScaleCrop>false</ScaleCrop>
  <Company/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Cardenas</dc:creator>
  <cp:keywords/>
  <dc:description/>
  <cp:lastModifiedBy>Estela Cardenas</cp:lastModifiedBy>
  <cp:revision>12</cp:revision>
  <dcterms:created xsi:type="dcterms:W3CDTF">2019-03-09T13:49:00Z</dcterms:created>
  <dcterms:modified xsi:type="dcterms:W3CDTF">2019-03-11T03:32:00Z</dcterms:modified>
</cp:coreProperties>
</file>