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E59A7" w14:textId="77777777" w:rsidR="00E17587" w:rsidRPr="005463F3" w:rsidRDefault="00E17587" w:rsidP="00E1758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463F3">
        <w:rPr>
          <w:rFonts w:ascii="Times New Roman" w:hAnsi="Times New Roman"/>
          <w:b/>
          <w:sz w:val="24"/>
          <w:szCs w:val="24"/>
        </w:rPr>
        <w:t>Lesson Cycle</w:t>
      </w:r>
      <w:r w:rsidR="006D0491">
        <w:rPr>
          <w:rFonts w:ascii="Times New Roman" w:hAnsi="Times New Roman"/>
          <w:b/>
          <w:sz w:val="24"/>
          <w:szCs w:val="24"/>
        </w:rPr>
        <w:t xml:space="preserve"> 2</w:t>
      </w:r>
    </w:p>
    <w:p w14:paraId="4B3243BE" w14:textId="77777777" w:rsidR="00E17587" w:rsidRPr="005463F3" w:rsidRDefault="00E17587" w:rsidP="00E1758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625DB553" w14:textId="77777777" w:rsidR="00E17587" w:rsidRPr="004F48E2" w:rsidRDefault="00E17587" w:rsidP="00E1758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463F3">
        <w:rPr>
          <w:rFonts w:ascii="Times New Roman" w:hAnsi="Times New Roman"/>
          <w:b/>
          <w:sz w:val="24"/>
          <w:szCs w:val="24"/>
        </w:rPr>
        <w:t>Lesson Title/Topic: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0491">
        <w:rPr>
          <w:rFonts w:ascii="Times New Roman" w:hAnsi="Times New Roman"/>
          <w:sz w:val="24"/>
          <w:szCs w:val="24"/>
        </w:rPr>
        <w:t>5</w:t>
      </w:r>
      <w:r w:rsidRPr="001D5D57">
        <w:rPr>
          <w:rFonts w:ascii="Times New Roman" w:hAnsi="Times New Roman"/>
          <w:sz w:val="24"/>
          <w:szCs w:val="24"/>
          <w:vertAlign w:val="superscript"/>
        </w:rPr>
        <w:t>th</w:t>
      </w:r>
      <w:r w:rsidR="00746852">
        <w:rPr>
          <w:rFonts w:ascii="Times New Roman" w:hAnsi="Times New Roman"/>
          <w:sz w:val="24"/>
          <w:szCs w:val="24"/>
        </w:rPr>
        <w:t xml:space="preserve"> G</w:t>
      </w:r>
      <w:r>
        <w:rPr>
          <w:rFonts w:ascii="Times New Roman" w:hAnsi="Times New Roman"/>
          <w:sz w:val="24"/>
          <w:szCs w:val="24"/>
        </w:rPr>
        <w:t>rade Physical Education</w:t>
      </w:r>
    </w:p>
    <w:p w14:paraId="4002212C" w14:textId="77777777" w:rsidR="00E17587" w:rsidRPr="004F48E2" w:rsidRDefault="00E17587" w:rsidP="00E175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48E2">
        <w:rPr>
          <w:rFonts w:ascii="Times New Roman" w:hAnsi="Times New Roman"/>
          <w:sz w:val="24"/>
          <w:szCs w:val="24"/>
        </w:rPr>
        <w:t> </w:t>
      </w:r>
    </w:p>
    <w:p w14:paraId="2CBF5DAB" w14:textId="77777777" w:rsidR="00E17587" w:rsidRPr="00AA5C37" w:rsidRDefault="00E17587" w:rsidP="00E175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3F3">
        <w:rPr>
          <w:rFonts w:ascii="Times New Roman" w:hAnsi="Times New Roman"/>
          <w:b/>
          <w:sz w:val="24"/>
          <w:szCs w:val="24"/>
        </w:rPr>
        <w:t>Target Concept:</w:t>
      </w:r>
      <w:r w:rsidR="00AA5C37">
        <w:rPr>
          <w:rFonts w:ascii="Times New Roman" w:hAnsi="Times New Roman"/>
          <w:b/>
          <w:sz w:val="24"/>
          <w:szCs w:val="24"/>
        </w:rPr>
        <w:t xml:space="preserve"> </w:t>
      </w:r>
      <w:r w:rsidR="00AA5C37">
        <w:rPr>
          <w:rFonts w:ascii="Times New Roman" w:hAnsi="Times New Roman"/>
          <w:sz w:val="24"/>
          <w:szCs w:val="24"/>
        </w:rPr>
        <w:t xml:space="preserve">Naming Muscles </w:t>
      </w:r>
    </w:p>
    <w:p w14:paraId="447923F1" w14:textId="77777777" w:rsidR="00E17587" w:rsidRPr="004F48E2" w:rsidRDefault="00E17587" w:rsidP="00E175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48E2">
        <w:rPr>
          <w:rFonts w:ascii="Times New Roman" w:hAnsi="Times New Roman"/>
          <w:sz w:val="24"/>
          <w:szCs w:val="24"/>
        </w:rPr>
        <w:t> </w:t>
      </w:r>
    </w:p>
    <w:p w14:paraId="76649E94" w14:textId="77777777" w:rsidR="00C323A8" w:rsidRPr="00C323A8" w:rsidRDefault="00E17587" w:rsidP="00C323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63F3">
        <w:rPr>
          <w:rFonts w:ascii="Times New Roman" w:hAnsi="Times New Roman"/>
          <w:b/>
          <w:sz w:val="24"/>
          <w:szCs w:val="24"/>
        </w:rPr>
        <w:t>Standards/Rationale: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116.1"/>
      <w:r w:rsidR="00C323A8" w:rsidRPr="00F15045">
        <w:rPr>
          <w:rFonts w:ascii="Times New Roman" w:hAnsi="Times New Roman"/>
          <w:b/>
          <w:bCs/>
          <w:i/>
          <w:sz w:val="24"/>
          <w:szCs w:val="24"/>
        </w:rPr>
        <w:t>§116.1. Implementation of Texas Essential Knowledge and Skills for Physical Education, Elementary.</w:t>
      </w:r>
      <w:bookmarkEnd w:id="0"/>
    </w:p>
    <w:p w14:paraId="0D247F4B" w14:textId="77777777" w:rsidR="00E17587" w:rsidRPr="00B05537" w:rsidRDefault="00E17587" w:rsidP="00E175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340689" w14:textId="77777777" w:rsidR="00E17587" w:rsidRPr="00B05537" w:rsidRDefault="00E17587" w:rsidP="00E175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537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E17587" w:rsidRPr="00C454C2" w14:paraId="2B9E0288" w14:textId="77777777" w:rsidTr="006D0491">
        <w:trPr>
          <w:trHeight w:val="17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88A5" w14:textId="77777777" w:rsidR="00E17587" w:rsidRPr="005463F3" w:rsidRDefault="00E17587" w:rsidP="00D97A0A">
            <w:pPr>
              <w:pStyle w:val="NormalWeb"/>
              <w:rPr>
                <w:sz w:val="24"/>
                <w:szCs w:val="24"/>
              </w:rPr>
            </w:pPr>
            <w:r w:rsidRPr="005463F3">
              <w:rPr>
                <w:b/>
                <w:sz w:val="24"/>
                <w:szCs w:val="24"/>
              </w:rPr>
              <w:t>Lesson Objectives:</w:t>
            </w:r>
            <w:r w:rsidRPr="005463F3">
              <w:rPr>
                <w:sz w:val="24"/>
                <w:szCs w:val="24"/>
              </w:rPr>
              <w:t xml:space="preserve"> </w:t>
            </w:r>
            <w:r w:rsidR="00AA5C37">
              <w:rPr>
                <w:rFonts w:ascii="Times" w:hAnsi="Times"/>
                <w:sz w:val="24"/>
                <w:szCs w:val="24"/>
              </w:rPr>
              <w:t>Student</w:t>
            </w:r>
            <w:r w:rsidR="006D0491">
              <w:rPr>
                <w:rFonts w:ascii="Times" w:hAnsi="Times"/>
                <w:sz w:val="24"/>
                <w:szCs w:val="24"/>
              </w:rPr>
              <w:t xml:space="preserve"> will be able to </w:t>
            </w:r>
            <w:r w:rsidR="00AA5C37">
              <w:rPr>
                <w:rFonts w:ascii="Times" w:hAnsi="Times"/>
                <w:sz w:val="24"/>
                <w:szCs w:val="24"/>
              </w:rPr>
              <w:t>name</w:t>
            </w:r>
            <w:r w:rsidR="00C323A8">
              <w:rPr>
                <w:rFonts w:ascii="Times" w:hAnsi="Times"/>
                <w:sz w:val="24"/>
                <w:szCs w:val="24"/>
              </w:rPr>
              <w:t xml:space="preserve"> major</w:t>
            </w:r>
            <w:r w:rsidR="006D0491">
              <w:rPr>
                <w:rFonts w:ascii="Times" w:hAnsi="Times"/>
                <w:sz w:val="24"/>
                <w:szCs w:val="24"/>
              </w:rPr>
              <w:t xml:space="preserve"> muscle</w:t>
            </w:r>
            <w:r w:rsidR="00AA5C37">
              <w:rPr>
                <w:rFonts w:ascii="Times" w:hAnsi="Times"/>
                <w:sz w:val="24"/>
                <w:szCs w:val="24"/>
              </w:rPr>
              <w:t>s</w:t>
            </w:r>
            <w:r w:rsidR="00D97A0A">
              <w:rPr>
                <w:rFonts w:ascii="Times" w:hAnsi="Times"/>
                <w:sz w:val="24"/>
                <w:szCs w:val="24"/>
              </w:rPr>
              <w:t xml:space="preserve"> of the human body</w:t>
            </w:r>
            <w:r w:rsidR="006D0491">
              <w:rPr>
                <w:rFonts w:ascii="Times" w:hAnsi="Times"/>
                <w:sz w:val="24"/>
                <w:szCs w:val="24"/>
              </w:rPr>
              <w:t xml:space="preserve"> </w:t>
            </w:r>
            <w:r w:rsidR="00AA5C37">
              <w:rPr>
                <w:rFonts w:ascii="Times" w:hAnsi="Times"/>
                <w:sz w:val="24"/>
                <w:szCs w:val="24"/>
              </w:rPr>
              <w:t xml:space="preserve">and perform </w:t>
            </w:r>
            <w:r w:rsidR="00D97A0A">
              <w:rPr>
                <w:rFonts w:ascii="Times" w:hAnsi="Times"/>
                <w:sz w:val="24"/>
                <w:szCs w:val="24"/>
              </w:rPr>
              <w:t>the muscle’s function.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D160" w14:textId="19FFFB82" w:rsidR="00E17587" w:rsidRPr="00BA5A15" w:rsidRDefault="00E17587" w:rsidP="00D97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F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ssessment:</w:t>
            </w:r>
            <w:r w:rsidR="006D0491">
              <w:rPr>
                <w:rFonts w:ascii="Times New Roman" w:hAnsi="Times New Roman"/>
                <w:sz w:val="24"/>
                <w:szCs w:val="24"/>
              </w:rPr>
              <w:t xml:space="preserve"> Complete</w:t>
            </w:r>
            <w:r w:rsidR="000744D2">
              <w:rPr>
                <w:rFonts w:ascii="Times New Roman" w:hAnsi="Times New Roman"/>
                <w:sz w:val="24"/>
                <w:szCs w:val="24"/>
              </w:rPr>
              <w:t xml:space="preserve"> the</w:t>
            </w:r>
            <w:r w:rsidR="00007E87">
              <w:rPr>
                <w:rFonts w:ascii="Times New Roman" w:hAnsi="Times New Roman"/>
                <w:sz w:val="24"/>
                <w:szCs w:val="24"/>
              </w:rPr>
              <w:t xml:space="preserve"> muscles group </w:t>
            </w:r>
            <w:r w:rsidR="00CF771C">
              <w:rPr>
                <w:rFonts w:ascii="Times New Roman" w:hAnsi="Times New Roman"/>
                <w:sz w:val="24"/>
                <w:szCs w:val="24"/>
              </w:rPr>
              <w:t>exit ticket</w:t>
            </w:r>
            <w:r w:rsidR="00007E87">
              <w:rPr>
                <w:rFonts w:ascii="Times New Roman" w:hAnsi="Times New Roman"/>
                <w:sz w:val="24"/>
                <w:szCs w:val="24"/>
              </w:rPr>
              <w:t xml:space="preserve"> at the end</w:t>
            </w:r>
            <w:r w:rsidR="000744D2">
              <w:rPr>
                <w:rFonts w:ascii="Times New Roman" w:hAnsi="Times New Roman"/>
                <w:sz w:val="24"/>
                <w:szCs w:val="24"/>
              </w:rPr>
              <w:t xml:space="preserve"> of class and perform one</w:t>
            </w:r>
            <w:r w:rsidR="00AA58A9">
              <w:rPr>
                <w:rFonts w:ascii="Times New Roman" w:hAnsi="Times New Roman"/>
                <w:sz w:val="24"/>
                <w:szCs w:val="24"/>
              </w:rPr>
              <w:t xml:space="preserve"> of</w:t>
            </w:r>
            <w:r w:rsidR="000744D2">
              <w:rPr>
                <w:rFonts w:ascii="Times New Roman" w:hAnsi="Times New Roman"/>
                <w:sz w:val="24"/>
                <w:szCs w:val="24"/>
              </w:rPr>
              <w:t xml:space="preserve"> the track and field e</w:t>
            </w:r>
            <w:r w:rsidR="00247C96">
              <w:rPr>
                <w:rFonts w:ascii="Times New Roman" w:hAnsi="Times New Roman"/>
                <w:sz w:val="24"/>
                <w:szCs w:val="24"/>
              </w:rPr>
              <w:t>vent movements with the muscles involved.</w:t>
            </w:r>
          </w:p>
        </w:tc>
      </w:tr>
      <w:tr w:rsidR="00E17587" w:rsidRPr="00C454C2" w14:paraId="38392690" w14:textId="77777777" w:rsidTr="006D049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DDCA" w14:textId="77777777" w:rsidR="00E17587" w:rsidRPr="005463F3" w:rsidRDefault="00E17587" w:rsidP="006D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8C0A" w14:textId="77777777" w:rsidR="00E17587" w:rsidRPr="005463F3" w:rsidRDefault="00E17587" w:rsidP="006D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892E5E" w14:textId="77777777" w:rsidR="00E17587" w:rsidRPr="005463F3" w:rsidRDefault="00E17587" w:rsidP="00E175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3F3">
        <w:rPr>
          <w:rFonts w:ascii="Times New Roman" w:hAnsi="Times New Roman"/>
          <w:sz w:val="24"/>
          <w:szCs w:val="24"/>
        </w:rPr>
        <w:t> </w:t>
      </w:r>
    </w:p>
    <w:p w14:paraId="40C48DA3" w14:textId="5C1AD52C" w:rsidR="00E17587" w:rsidRPr="005463F3" w:rsidRDefault="00E17587" w:rsidP="00E175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Material: </w:t>
      </w:r>
      <w:r w:rsidR="00FE2C1F">
        <w:rPr>
          <w:rFonts w:ascii="Times New Roman" w:hAnsi="Times New Roman"/>
          <w:b/>
          <w:sz w:val="24"/>
          <w:szCs w:val="24"/>
        </w:rPr>
        <w:t>Pencil, Notebook</w:t>
      </w:r>
      <w:r w:rsidR="00247C96">
        <w:rPr>
          <w:rFonts w:ascii="Times New Roman" w:hAnsi="Times New Roman"/>
          <w:b/>
          <w:sz w:val="24"/>
          <w:szCs w:val="24"/>
        </w:rPr>
        <w:t>, Colored Pens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56"/>
      </w:tblGrid>
      <w:tr w:rsidR="00E17587" w:rsidRPr="00C454C2" w14:paraId="28253B0E" w14:textId="77777777" w:rsidTr="006D0491">
        <w:tc>
          <w:tcPr>
            <w:tcW w:w="8856" w:type="dxa"/>
            <w:hideMark/>
          </w:tcPr>
          <w:p w14:paraId="4F7A769D" w14:textId="77777777" w:rsidR="00E17587" w:rsidRPr="005463F3" w:rsidRDefault="00E17587" w:rsidP="006D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17587" w:rsidRPr="00C454C2" w14:paraId="2B973254" w14:textId="77777777" w:rsidTr="006D0491">
        <w:tc>
          <w:tcPr>
            <w:tcW w:w="8856" w:type="dxa"/>
            <w:hideMark/>
          </w:tcPr>
          <w:p w14:paraId="37574FA5" w14:textId="18661614" w:rsidR="00E17587" w:rsidRPr="006D0491" w:rsidRDefault="00E17587" w:rsidP="00D43178">
            <w:pPr>
              <w:pStyle w:val="NormalWeb"/>
            </w:pPr>
            <w:r w:rsidRPr="005463F3">
              <w:rPr>
                <w:b/>
                <w:bCs/>
                <w:sz w:val="24"/>
                <w:szCs w:val="24"/>
              </w:rPr>
              <w:t>Lesson Cycle:</w:t>
            </w:r>
            <w:r w:rsidR="006D0491">
              <w:rPr>
                <w:sz w:val="24"/>
                <w:szCs w:val="24"/>
              </w:rPr>
              <w:t xml:space="preserve"> </w:t>
            </w:r>
            <w:r w:rsidR="00C323A8">
              <w:rPr>
                <w:sz w:val="24"/>
                <w:szCs w:val="24"/>
              </w:rPr>
              <w:t>The teacher will describe the major muscle groups in the be</w:t>
            </w:r>
            <w:r w:rsidR="00935D07">
              <w:rPr>
                <w:sz w:val="24"/>
                <w:szCs w:val="24"/>
              </w:rPr>
              <w:t>ginning of class and they’re</w:t>
            </w:r>
            <w:r w:rsidR="00C323A8">
              <w:rPr>
                <w:sz w:val="24"/>
                <w:szCs w:val="24"/>
              </w:rPr>
              <w:t xml:space="preserve"> different functions.</w:t>
            </w:r>
            <w:r w:rsidR="00C323A8">
              <w:rPr>
                <w:rFonts w:ascii="Times" w:hAnsi="Times"/>
                <w:sz w:val="24"/>
                <w:szCs w:val="24"/>
              </w:rPr>
              <w:t xml:space="preserve"> Explain to the student that they need to decide what muscle groups are b</w:t>
            </w:r>
            <w:r w:rsidR="00D43178">
              <w:rPr>
                <w:rFonts w:ascii="Times" w:hAnsi="Times"/>
                <w:sz w:val="24"/>
                <w:szCs w:val="24"/>
              </w:rPr>
              <w:t>eing used in the pole vault, high jump and shot put</w:t>
            </w:r>
            <w:r w:rsidR="00247C96">
              <w:rPr>
                <w:rFonts w:ascii="Times" w:hAnsi="Times"/>
                <w:sz w:val="24"/>
                <w:szCs w:val="24"/>
              </w:rPr>
              <w:t xml:space="preserve"> for the 2020 Summer Olympics</w:t>
            </w:r>
            <w:r w:rsidR="00D43178">
              <w:rPr>
                <w:rFonts w:ascii="Times" w:hAnsi="Times"/>
                <w:sz w:val="24"/>
                <w:szCs w:val="24"/>
              </w:rPr>
              <w:t>.</w:t>
            </w:r>
            <w:r w:rsidR="006D0491">
              <w:rPr>
                <w:rFonts w:ascii="Times" w:hAnsi="Times"/>
                <w:sz w:val="24"/>
                <w:szCs w:val="24"/>
              </w:rPr>
              <w:t xml:space="preserve"> </w:t>
            </w:r>
            <w:r w:rsidR="00C323A8">
              <w:rPr>
                <w:rFonts w:ascii="Times" w:hAnsi="Times"/>
                <w:sz w:val="24"/>
                <w:szCs w:val="24"/>
              </w:rPr>
              <w:t>Eac</w:t>
            </w:r>
            <w:r w:rsidR="00D43178">
              <w:rPr>
                <w:rFonts w:ascii="Times" w:hAnsi="Times"/>
                <w:sz w:val="24"/>
                <w:szCs w:val="24"/>
              </w:rPr>
              <w:t xml:space="preserve">h student will take part in </w:t>
            </w:r>
            <w:r w:rsidR="000744D2">
              <w:rPr>
                <w:rFonts w:ascii="Times" w:hAnsi="Times"/>
                <w:sz w:val="24"/>
                <w:szCs w:val="24"/>
              </w:rPr>
              <w:t>labeling</w:t>
            </w:r>
            <w:r w:rsidR="00D43178">
              <w:rPr>
                <w:rFonts w:ascii="Times" w:hAnsi="Times"/>
                <w:sz w:val="24"/>
                <w:szCs w:val="24"/>
              </w:rPr>
              <w:t xml:space="preserve"> the </w:t>
            </w:r>
            <w:r w:rsidR="000744D2">
              <w:rPr>
                <w:rFonts w:ascii="Times" w:hAnsi="Times"/>
                <w:sz w:val="24"/>
                <w:szCs w:val="24"/>
              </w:rPr>
              <w:t xml:space="preserve">muscles </w:t>
            </w:r>
            <w:r w:rsidR="00D43178">
              <w:rPr>
                <w:rFonts w:ascii="Times" w:hAnsi="Times"/>
                <w:sz w:val="24"/>
                <w:szCs w:val="24"/>
              </w:rPr>
              <w:t>group with the type of movement.</w:t>
            </w:r>
          </w:p>
        </w:tc>
      </w:tr>
    </w:tbl>
    <w:p w14:paraId="62727BA2" w14:textId="77777777" w:rsidR="00E17587" w:rsidRPr="005463F3" w:rsidRDefault="00E17587" w:rsidP="00E175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3F3">
        <w:rPr>
          <w:rFonts w:ascii="Times New Roman" w:hAnsi="Times New Roman"/>
          <w:sz w:val="24"/>
          <w:szCs w:val="24"/>
        </w:rPr>
        <w:t> </w:t>
      </w:r>
    </w:p>
    <w:p w14:paraId="5CFDDBC1" w14:textId="77777777" w:rsidR="00E17587" w:rsidRPr="005463F3" w:rsidRDefault="00E17587" w:rsidP="00E17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E17587" w:rsidRPr="00C454C2" w14:paraId="7F4602B3" w14:textId="77777777" w:rsidTr="006D0491">
        <w:trPr>
          <w:trHeight w:val="28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5627" w14:textId="77777777" w:rsidR="00E17587" w:rsidRPr="005463F3" w:rsidRDefault="00E17587" w:rsidP="006D04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3F3">
              <w:rPr>
                <w:rFonts w:ascii="Times New Roman" w:hAnsi="Times New Roman"/>
                <w:b/>
                <w:sz w:val="24"/>
                <w:szCs w:val="24"/>
              </w:rPr>
              <w:t>The teacher will: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E43D" w14:textId="77777777" w:rsidR="00E17587" w:rsidRPr="005463F3" w:rsidRDefault="00E17587" w:rsidP="006D04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3F3">
              <w:rPr>
                <w:rFonts w:ascii="Times New Roman" w:hAnsi="Times New Roman"/>
                <w:b/>
                <w:sz w:val="24"/>
                <w:szCs w:val="24"/>
              </w:rPr>
              <w:t>The student will:</w:t>
            </w:r>
          </w:p>
        </w:tc>
      </w:tr>
      <w:tr w:rsidR="00E17587" w:rsidRPr="00C454C2" w14:paraId="10CA67C4" w14:textId="77777777" w:rsidTr="002101DA">
        <w:trPr>
          <w:trHeight w:val="257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87AF" w14:textId="77777777" w:rsidR="00E17587" w:rsidRDefault="00E17587" w:rsidP="006D04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3F3">
              <w:rPr>
                <w:rFonts w:ascii="Times New Roman" w:hAnsi="Times New Roman"/>
                <w:b/>
                <w:sz w:val="24"/>
                <w:szCs w:val="24"/>
              </w:rPr>
              <w:t>Focus/Mental Set: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2A74329" w14:textId="60D75C1A" w:rsidR="00E17587" w:rsidRPr="00267DB4" w:rsidRDefault="00E17587" w:rsidP="00FE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Discuss different </w:t>
            </w:r>
            <w:r w:rsidR="00FE2C1F">
              <w:rPr>
                <w:rFonts w:ascii="Times New Roman" w:hAnsi="Times New Roman"/>
                <w:sz w:val="24"/>
                <w:szCs w:val="24"/>
              </w:rPr>
              <w:t>types of muscles wi</w:t>
            </w:r>
            <w:r w:rsidR="001027ED">
              <w:rPr>
                <w:rFonts w:ascii="Times New Roman" w:hAnsi="Times New Roman"/>
                <w:sz w:val="24"/>
                <w:szCs w:val="24"/>
              </w:rPr>
              <w:t xml:space="preserve">thin the track and field events. Have the students get out of their seats and ask the group </w:t>
            </w:r>
            <w:r w:rsidR="00247C96">
              <w:rPr>
                <w:rFonts w:ascii="Times New Roman" w:hAnsi="Times New Roman"/>
                <w:sz w:val="24"/>
                <w:szCs w:val="24"/>
              </w:rPr>
              <w:t>“who</w:t>
            </w:r>
            <w:r w:rsidR="001027ED">
              <w:rPr>
                <w:rFonts w:ascii="Times New Roman" w:hAnsi="Times New Roman"/>
                <w:sz w:val="24"/>
                <w:szCs w:val="24"/>
              </w:rPr>
              <w:t xml:space="preserve"> knows where the </w:t>
            </w:r>
            <w:r w:rsidR="00247C96">
              <w:rPr>
                <w:rFonts w:ascii="Times New Roman" w:hAnsi="Times New Roman"/>
                <w:sz w:val="24"/>
                <w:szCs w:val="24"/>
              </w:rPr>
              <w:t>bicep</w:t>
            </w:r>
            <w:r w:rsidR="001027ED">
              <w:rPr>
                <w:rFonts w:ascii="Times New Roman" w:hAnsi="Times New Roman"/>
                <w:sz w:val="24"/>
                <w:szCs w:val="24"/>
              </w:rPr>
              <w:t xml:space="preserve"> is</w:t>
            </w:r>
            <w:r w:rsidR="00247C96">
              <w:rPr>
                <w:rFonts w:ascii="Times New Roman" w:hAnsi="Times New Roman"/>
                <w:sz w:val="24"/>
                <w:szCs w:val="24"/>
              </w:rPr>
              <w:t xml:space="preserve"> found</w:t>
            </w:r>
            <w:r w:rsidR="001027ED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="00247C96">
              <w:rPr>
                <w:rFonts w:ascii="Times New Roman" w:hAnsi="Times New Roman"/>
                <w:sz w:val="24"/>
                <w:szCs w:val="24"/>
              </w:rPr>
              <w:t>“who knows where the abductor is located on the body”. Show the clips of each sporting event to the students, that way they have a better understanding.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71BD" w14:textId="77777777" w:rsidR="00851D78" w:rsidRDefault="00851D78" w:rsidP="006D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C850A4" w14:textId="6875961B" w:rsidR="00E17587" w:rsidRPr="00146EF8" w:rsidRDefault="00935D07" w:rsidP="006D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Determine muscles groups</w:t>
            </w:r>
            <w:r w:rsidR="00116C28">
              <w:rPr>
                <w:rFonts w:ascii="Times New Roman" w:hAnsi="Times New Roman"/>
                <w:sz w:val="24"/>
                <w:szCs w:val="24"/>
              </w:rPr>
              <w:t xml:space="preserve"> and the type of event</w:t>
            </w:r>
          </w:p>
        </w:tc>
      </w:tr>
      <w:tr w:rsidR="00E17587" w:rsidRPr="00C454C2" w14:paraId="3D679E6A" w14:textId="77777777" w:rsidTr="006D049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88EB" w14:textId="77777777" w:rsidR="00E17587" w:rsidRDefault="00E17587" w:rsidP="006D049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463F3">
              <w:rPr>
                <w:rFonts w:ascii="Times New Roman" w:hAnsi="Times New Roman"/>
                <w:b/>
                <w:iCs/>
                <w:sz w:val="24"/>
                <w:szCs w:val="24"/>
              </w:rPr>
              <w:t>Teacher Input: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14:paraId="01EA936E" w14:textId="77777777" w:rsidR="00E17587" w:rsidRDefault="00043B79" w:rsidP="0007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Remind the students that eac</w:t>
            </w:r>
            <w:r w:rsidR="000744D2">
              <w:rPr>
                <w:rFonts w:ascii="Times New Roman" w:hAnsi="Times New Roman"/>
                <w:iCs/>
                <w:sz w:val="24"/>
                <w:szCs w:val="24"/>
              </w:rPr>
              <w:t xml:space="preserve">h gross </w:t>
            </w:r>
            <w:r w:rsidR="00116C28">
              <w:rPr>
                <w:rFonts w:ascii="Times New Roman" w:hAnsi="Times New Roman"/>
                <w:iCs/>
                <w:sz w:val="24"/>
                <w:szCs w:val="24"/>
              </w:rPr>
              <w:t>motor skill</w:t>
            </w:r>
            <w:r w:rsidR="000744D2">
              <w:rPr>
                <w:rFonts w:ascii="Times New Roman" w:hAnsi="Times New Roman"/>
                <w:iCs/>
                <w:sz w:val="24"/>
                <w:szCs w:val="24"/>
              </w:rPr>
              <w:t>/movement involves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larger muscles</w:t>
            </w:r>
            <w:r w:rsidR="000744D2">
              <w:rPr>
                <w:rFonts w:ascii="Times New Roman" w:hAnsi="Times New Roman"/>
                <w:iCs/>
                <w:sz w:val="24"/>
                <w:szCs w:val="24"/>
              </w:rPr>
              <w:t xml:space="preserve"> and a particular movement</w:t>
            </w:r>
            <w:r w:rsidR="00116C2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47C96" w:rsidRPr="00D251F1">
              <w:rPr>
                <w:rFonts w:ascii="Times New Roman" w:hAnsi="Times New Roman"/>
                <w:sz w:val="24"/>
                <w:szCs w:val="24"/>
              </w:rPr>
              <w:t xml:space="preserve"> Illustrate the type of movement and the muscles groups involved, Ex. </w:t>
            </w:r>
            <w:r w:rsidR="00247C96">
              <w:rPr>
                <w:rFonts w:ascii="Times New Roman" w:hAnsi="Times New Roman"/>
                <w:sz w:val="24"/>
                <w:szCs w:val="24"/>
              </w:rPr>
              <w:t>The throwing arm in the shot put</w:t>
            </w:r>
          </w:p>
          <w:p w14:paraId="1F269790" w14:textId="77777777" w:rsidR="00F6441B" w:rsidRDefault="00F6441B" w:rsidP="0007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B068E4" w14:textId="0FBC62E1" w:rsidR="00654689" w:rsidRDefault="00F6441B" w:rsidP="000744D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D683E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ESL Students: The teacher will use prior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knowledge techniques to help adjust the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lastRenderedPageBreak/>
              <w:t xml:space="preserve">meaning </w:t>
            </w:r>
            <w:r w:rsidR="00B61E01">
              <w:rPr>
                <w:rFonts w:ascii="Times New Roman" w:hAnsi="Times New Roman"/>
                <w:color w:val="C00000"/>
                <w:sz w:val="24"/>
                <w:szCs w:val="24"/>
              </w:rPr>
              <w:t>of the lesson. Having small one-on-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ones with the student before the lesson begins</w:t>
            </w:r>
            <w:r w:rsidR="00B61E01">
              <w:rPr>
                <w:rFonts w:ascii="Times New Roman" w:hAnsi="Times New Roman"/>
                <w:color w:val="C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d</w:t>
            </w:r>
            <w:r w:rsidR="00B61E01">
              <w:rPr>
                <w:rFonts w:ascii="Times New Roman" w:hAnsi="Times New Roman"/>
                <w:color w:val="C00000"/>
                <w:sz w:val="24"/>
                <w:szCs w:val="24"/>
              </w:rPr>
              <w:t>iscuss key points and connect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different experience</w:t>
            </w:r>
            <w:r w:rsidR="00B61E01">
              <w:rPr>
                <w:rFonts w:ascii="Times New Roman" w:hAnsi="Times New Roman"/>
                <w:color w:val="C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with sport concepts</w:t>
            </w:r>
            <w:r w:rsidR="00077F09">
              <w:rPr>
                <w:rFonts w:ascii="Times New Roman" w:hAnsi="Times New Roman"/>
                <w:color w:val="C00000"/>
                <w:sz w:val="24"/>
                <w:szCs w:val="24"/>
              </w:rPr>
              <w:t>. Teacher will h</w:t>
            </w:r>
            <w:r w:rsidR="00B61E01">
              <w:rPr>
                <w:rFonts w:ascii="Times New Roman" w:hAnsi="Times New Roman"/>
                <w:color w:val="C00000"/>
                <w:sz w:val="24"/>
                <w:szCs w:val="24"/>
              </w:rPr>
              <w:t>ighlight muscle names and use</w:t>
            </w:r>
            <w:r w:rsidR="00077F0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visual </w:t>
            </w:r>
            <w:r w:rsidR="00654689">
              <w:rPr>
                <w:rFonts w:ascii="Times New Roman" w:hAnsi="Times New Roman"/>
                <w:color w:val="C00000"/>
                <w:sz w:val="24"/>
                <w:szCs w:val="24"/>
              </w:rPr>
              <w:t>cues</w:t>
            </w:r>
            <w:r w:rsidR="00077F0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to correlate</w:t>
            </w:r>
            <w:r w:rsidR="0065468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between type of muscles and movement </w:t>
            </w:r>
            <w:r w:rsidR="004D0FC1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association </w:t>
            </w:r>
            <w:r w:rsidR="00654689">
              <w:rPr>
                <w:rFonts w:ascii="Times New Roman" w:hAnsi="Times New Roman"/>
                <w:color w:val="C00000"/>
                <w:sz w:val="24"/>
                <w:szCs w:val="24"/>
              </w:rPr>
              <w:t>and ask questions of comprehension checks.</w:t>
            </w:r>
          </w:p>
          <w:p w14:paraId="2FC07A7C" w14:textId="52256FF5" w:rsidR="00F6441B" w:rsidRPr="000910DA" w:rsidRDefault="00654689" w:rsidP="0007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Teacher will have an open ended content check at the end of the lesson for verifying purposes.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DE38" w14:textId="77777777" w:rsidR="00E17587" w:rsidRDefault="00E17587" w:rsidP="006D049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627BC18" w14:textId="28340F2C" w:rsidR="000744D2" w:rsidRPr="00D251F1" w:rsidRDefault="00247C96" w:rsidP="006D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will watch the teach demonstrate types of movements and</w:t>
            </w:r>
            <w:r w:rsidR="003324E1">
              <w:rPr>
                <w:rFonts w:ascii="Times New Roman" w:hAnsi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muscles </w:t>
            </w:r>
            <w:r w:rsidR="00FF0B5E">
              <w:rPr>
                <w:rFonts w:ascii="Times New Roman" w:hAnsi="Times New Roman"/>
                <w:sz w:val="24"/>
                <w:szCs w:val="24"/>
              </w:rPr>
              <w:t>involved</w:t>
            </w:r>
          </w:p>
        </w:tc>
      </w:tr>
      <w:tr w:rsidR="00E17587" w:rsidRPr="00C454C2" w14:paraId="65898125" w14:textId="77777777" w:rsidTr="006F0DA3">
        <w:trPr>
          <w:trHeight w:val="170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AABD" w14:textId="77777777" w:rsidR="006F0DA3" w:rsidRDefault="00E17587" w:rsidP="006D049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63F3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Guided Practice:</w:t>
            </w:r>
            <w:r w:rsidR="000B3D8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4B351D1A" w14:textId="6536B3C6" w:rsidR="00E17587" w:rsidRDefault="000B3D8E" w:rsidP="006D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Show the students the </w:t>
            </w:r>
            <w:r w:rsidR="000744D2">
              <w:rPr>
                <w:rFonts w:ascii="Times New Roman" w:hAnsi="Times New Roman"/>
                <w:iCs/>
                <w:sz w:val="24"/>
                <w:szCs w:val="24"/>
              </w:rPr>
              <w:t>“Pole Vault</w:t>
            </w:r>
            <w:r w:rsidR="00043B79">
              <w:rPr>
                <w:rFonts w:ascii="Times New Roman" w:hAnsi="Times New Roman"/>
                <w:iCs/>
                <w:sz w:val="24"/>
                <w:szCs w:val="24"/>
              </w:rPr>
              <w:t xml:space="preserve">” movement and describe the muscles groups involved. </w:t>
            </w:r>
            <w:r w:rsidR="00036C88">
              <w:rPr>
                <w:rFonts w:ascii="Times New Roman" w:hAnsi="Times New Roman"/>
                <w:sz w:val="24"/>
                <w:szCs w:val="24"/>
              </w:rPr>
              <w:t>Show guidance in the technique of the movement</w:t>
            </w:r>
          </w:p>
          <w:p w14:paraId="3D39CB1B" w14:textId="77777777" w:rsidR="00F6441B" w:rsidRDefault="00F6441B" w:rsidP="006D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AA421A" w14:textId="1AA43B4E" w:rsidR="0050325E" w:rsidRPr="00686BC0" w:rsidRDefault="00F6441B" w:rsidP="0050325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86BC0">
              <w:rPr>
                <w:rFonts w:ascii="Times New Roman" w:hAnsi="Times New Roman"/>
                <w:color w:val="C00000"/>
                <w:sz w:val="24"/>
                <w:szCs w:val="24"/>
              </w:rPr>
              <w:t>ESL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Students</w:t>
            </w:r>
            <w:r w:rsidRPr="00686BC0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: Correlate the muscles with the oral </w:t>
            </w:r>
            <w:r w:rsidR="00B61E01">
              <w:rPr>
                <w:rFonts w:ascii="Times New Roman" w:hAnsi="Times New Roman"/>
                <w:color w:val="C00000"/>
                <w:sz w:val="24"/>
                <w:szCs w:val="24"/>
              </w:rPr>
              <w:t>pronunciation of the muscle</w:t>
            </w:r>
            <w:r w:rsidRPr="00686BC0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. </w:t>
            </w:r>
            <w:r w:rsidR="0050325E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Have the students watch this short video over major muscles </w:t>
            </w:r>
            <w:r w:rsidR="00776AF9">
              <w:rPr>
                <w:rFonts w:ascii="Times New Roman" w:hAnsi="Times New Roman"/>
                <w:color w:val="C00000"/>
                <w:sz w:val="24"/>
                <w:szCs w:val="24"/>
              </w:rPr>
              <w:t>groups’</w:t>
            </w:r>
            <w:r w:rsidR="0050325E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hyperlink r:id="rId7" w:history="1">
              <w:r w:rsidR="0050325E" w:rsidRPr="0059162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https://youtu.be/58gI3jXNnPI</w:t>
              </w:r>
            </w:hyperlink>
            <w:r w:rsidR="0050325E">
              <w:rPr>
                <w:rFonts w:ascii="Times New Roman" w:hAnsi="Times New Roman"/>
                <w:color w:val="C00000"/>
                <w:sz w:val="24"/>
                <w:szCs w:val="24"/>
              </w:rPr>
              <w:t>. Stop and pause the video and allow the students to point to</w:t>
            </w:r>
            <w:r w:rsidRPr="00686BC0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the particular muscle group and sa</w:t>
            </w:r>
            <w:r w:rsidR="0050325E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y the muscle loud for </w:t>
            </w:r>
            <w:r w:rsidRPr="00686BC0">
              <w:rPr>
                <w:rFonts w:ascii="Times New Roman" w:hAnsi="Times New Roman"/>
                <w:color w:val="C00000"/>
                <w:sz w:val="24"/>
                <w:szCs w:val="24"/>
              </w:rPr>
              <w:t>comprehension purposes.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="0050325E">
              <w:rPr>
                <w:rFonts w:ascii="Times New Roman" w:hAnsi="Times New Roman"/>
                <w:color w:val="C00000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eacher</w:t>
            </w:r>
            <w:r w:rsidR="0050325E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will check of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correct phonic sound</w:t>
            </w:r>
            <w:r w:rsidR="0050325E">
              <w:rPr>
                <w:rFonts w:ascii="Times New Roman" w:hAnsi="Times New Roman"/>
                <w:color w:val="C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and intonation of the word.</w:t>
            </w:r>
            <w:r w:rsidR="0050325E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  <w:p w14:paraId="6D319489" w14:textId="77777777" w:rsidR="00F6441B" w:rsidRPr="005463F3" w:rsidRDefault="00F6441B" w:rsidP="006D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AA4B0E" w14:textId="77777777" w:rsidR="00E17587" w:rsidRPr="00146EF8" w:rsidRDefault="00E17587" w:rsidP="006D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F8F7" w14:textId="77777777" w:rsidR="006F0DA3" w:rsidRDefault="006F0DA3" w:rsidP="0003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0E4568" w14:textId="4B9C8D52" w:rsidR="00E17587" w:rsidRPr="00146EF8" w:rsidRDefault="00116C28" w:rsidP="00F92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Demonstrate </w:t>
            </w:r>
            <w:r w:rsidR="00253EF2">
              <w:rPr>
                <w:rFonts w:ascii="Times New Roman" w:hAnsi="Times New Roman"/>
                <w:sz w:val="24"/>
                <w:szCs w:val="24"/>
              </w:rPr>
              <w:t>one of the movement</w:t>
            </w:r>
            <w:r w:rsidR="00B76DC2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show and </w:t>
            </w:r>
            <w:r w:rsidR="00F927E1">
              <w:rPr>
                <w:rFonts w:ascii="Times New Roman" w:hAnsi="Times New Roman"/>
                <w:sz w:val="24"/>
                <w:szCs w:val="24"/>
              </w:rPr>
              <w:t>repeat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the movement all together</w:t>
            </w:r>
            <w:r w:rsidR="00FF0B5E">
              <w:rPr>
                <w:rFonts w:ascii="Times New Roman" w:hAnsi="Times New Roman"/>
                <w:sz w:val="24"/>
                <w:szCs w:val="24"/>
              </w:rPr>
              <w:t xml:space="preserve"> with the teacher</w:t>
            </w:r>
            <w:r w:rsidR="00B76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7587" w:rsidRPr="00C454C2" w14:paraId="521C2D17" w14:textId="77777777" w:rsidTr="006F0DA3">
        <w:trPr>
          <w:trHeight w:val="19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D5E9" w14:textId="77777777" w:rsidR="006F0DA3" w:rsidRDefault="00E17587" w:rsidP="00851D78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463F3">
              <w:rPr>
                <w:rFonts w:ascii="Times New Roman" w:hAnsi="Times New Roman"/>
                <w:b/>
                <w:iCs/>
                <w:sz w:val="24"/>
                <w:szCs w:val="24"/>
              </w:rPr>
              <w:t>Independent Practice:</w:t>
            </w:r>
            <w:r w:rsidR="00B77CC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14:paraId="7884A71D" w14:textId="77777777" w:rsidR="00E17587" w:rsidRDefault="00851D78" w:rsidP="00851D7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Supervise and assist the students if needed</w:t>
            </w:r>
          </w:p>
          <w:p w14:paraId="140C0DC8" w14:textId="77777777" w:rsidR="00F6441B" w:rsidRDefault="00F6441B" w:rsidP="00851D7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84DD1F3" w14:textId="14A1F70E" w:rsidR="00F6441B" w:rsidRPr="00146EF8" w:rsidRDefault="00F6441B" w:rsidP="004D0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30B">
              <w:rPr>
                <w:rFonts w:ascii="Times New Roman" w:hAnsi="Times New Roman"/>
                <w:iCs/>
                <w:color w:val="C00000"/>
                <w:sz w:val="24"/>
                <w:szCs w:val="24"/>
              </w:rPr>
              <w:t>ESL Student</w:t>
            </w:r>
            <w:r>
              <w:rPr>
                <w:rFonts w:ascii="Times New Roman" w:hAnsi="Times New Roman"/>
                <w:iCs/>
                <w:color w:val="C00000"/>
                <w:sz w:val="24"/>
                <w:szCs w:val="24"/>
              </w:rPr>
              <w:t>s</w:t>
            </w:r>
            <w:r w:rsidR="00431D4D">
              <w:rPr>
                <w:rFonts w:ascii="Times New Roman" w:hAnsi="Times New Roman"/>
                <w:iCs/>
                <w:color w:val="C00000"/>
                <w:sz w:val="24"/>
                <w:szCs w:val="24"/>
              </w:rPr>
              <w:t xml:space="preserve">: The teacher will have </w:t>
            </w:r>
            <w:r w:rsidR="004D0FC1">
              <w:rPr>
                <w:rFonts w:ascii="Times New Roman" w:hAnsi="Times New Roman"/>
                <w:iCs/>
                <w:color w:val="C00000"/>
                <w:sz w:val="24"/>
                <w:szCs w:val="24"/>
              </w:rPr>
              <w:t xml:space="preserve">the </w:t>
            </w:r>
            <w:r w:rsidR="00776AF9">
              <w:rPr>
                <w:rFonts w:ascii="Times New Roman" w:hAnsi="Times New Roman"/>
                <w:iCs/>
                <w:color w:val="C00000"/>
                <w:sz w:val="24"/>
                <w:szCs w:val="24"/>
              </w:rPr>
              <w:t>student’s</w:t>
            </w:r>
            <w:r w:rsidR="00B30F65">
              <w:rPr>
                <w:rFonts w:ascii="Times New Roman" w:hAnsi="Times New Roman"/>
                <w:iCs/>
                <w:color w:val="C00000"/>
                <w:sz w:val="24"/>
                <w:szCs w:val="24"/>
              </w:rPr>
              <w:t xml:space="preserve"> </w:t>
            </w:r>
            <w:r w:rsidR="004D0FC1">
              <w:rPr>
                <w:rFonts w:ascii="Times New Roman" w:hAnsi="Times New Roman"/>
                <w:iCs/>
                <w:color w:val="C00000"/>
                <w:sz w:val="24"/>
                <w:szCs w:val="24"/>
              </w:rPr>
              <w:t xml:space="preserve">cut </w:t>
            </w:r>
            <w:r w:rsidR="00431D4D">
              <w:rPr>
                <w:rFonts w:ascii="Times New Roman" w:hAnsi="Times New Roman"/>
                <w:iCs/>
                <w:color w:val="C00000"/>
                <w:sz w:val="24"/>
                <w:szCs w:val="24"/>
              </w:rPr>
              <w:t>out and label</w:t>
            </w:r>
            <w:r w:rsidR="008D1FFB">
              <w:rPr>
                <w:rFonts w:ascii="Times New Roman" w:hAnsi="Times New Roman"/>
                <w:iCs/>
                <w:color w:val="C00000"/>
                <w:sz w:val="24"/>
                <w:szCs w:val="24"/>
              </w:rPr>
              <w:t>/color</w:t>
            </w:r>
            <w:r w:rsidR="00431D4D">
              <w:rPr>
                <w:rFonts w:ascii="Times New Roman" w:hAnsi="Times New Roman"/>
                <w:iCs/>
                <w:color w:val="C00000"/>
                <w:sz w:val="24"/>
                <w:szCs w:val="24"/>
              </w:rPr>
              <w:t xml:space="preserve"> the</w:t>
            </w:r>
            <w:r w:rsidR="008D1FFB">
              <w:rPr>
                <w:rFonts w:ascii="Times New Roman" w:hAnsi="Times New Roman"/>
                <w:iCs/>
                <w:color w:val="C00000"/>
                <w:sz w:val="24"/>
                <w:szCs w:val="24"/>
              </w:rPr>
              <w:t xml:space="preserve"> different</w:t>
            </w:r>
            <w:r w:rsidR="00431D4D">
              <w:rPr>
                <w:rFonts w:ascii="Times New Roman" w:hAnsi="Times New Roman"/>
                <w:iCs/>
                <w:color w:val="C00000"/>
                <w:sz w:val="24"/>
                <w:szCs w:val="24"/>
              </w:rPr>
              <w:t xml:space="preserve"> muscles groups</w:t>
            </w:r>
            <w:r w:rsidR="008D1FFB">
              <w:rPr>
                <w:rFonts w:ascii="Times New Roman" w:hAnsi="Times New Roman"/>
                <w:iCs/>
                <w:color w:val="C00000"/>
                <w:sz w:val="24"/>
                <w:szCs w:val="24"/>
              </w:rPr>
              <w:t xml:space="preserve"> and stick them on </w:t>
            </w:r>
            <w:r w:rsidR="004D0FC1">
              <w:rPr>
                <w:rFonts w:ascii="Times New Roman" w:hAnsi="Times New Roman"/>
                <w:iCs/>
                <w:color w:val="C00000"/>
                <w:sz w:val="24"/>
                <w:szCs w:val="24"/>
              </w:rPr>
              <w:t>stick</w:t>
            </w:r>
            <w:r w:rsidR="00B30F65">
              <w:rPr>
                <w:rFonts w:ascii="Times New Roman" w:hAnsi="Times New Roman"/>
                <w:iCs/>
                <w:color w:val="C00000"/>
                <w:sz w:val="24"/>
                <w:szCs w:val="24"/>
              </w:rPr>
              <w:t>man placed on the gym wall. After the stu</w:t>
            </w:r>
            <w:r w:rsidR="004D0FC1">
              <w:rPr>
                <w:rFonts w:ascii="Times New Roman" w:hAnsi="Times New Roman"/>
                <w:iCs/>
                <w:color w:val="C00000"/>
                <w:sz w:val="24"/>
                <w:szCs w:val="24"/>
              </w:rPr>
              <w:t>dents have his/her</w:t>
            </w:r>
            <w:r w:rsidR="00B30F65">
              <w:rPr>
                <w:rFonts w:ascii="Times New Roman" w:hAnsi="Times New Roman"/>
                <w:iCs/>
                <w:color w:val="C00000"/>
                <w:sz w:val="24"/>
                <w:szCs w:val="24"/>
              </w:rPr>
              <w:t xml:space="preserve"> major muscles</w:t>
            </w:r>
            <w:r w:rsidR="004D0FC1">
              <w:rPr>
                <w:rFonts w:ascii="Times New Roman" w:hAnsi="Times New Roman"/>
                <w:iCs/>
                <w:color w:val="C00000"/>
                <w:sz w:val="24"/>
                <w:szCs w:val="24"/>
              </w:rPr>
              <w:t xml:space="preserve"> </w:t>
            </w:r>
            <w:r w:rsidR="00776AF9">
              <w:rPr>
                <w:rFonts w:ascii="Times New Roman" w:hAnsi="Times New Roman"/>
                <w:iCs/>
                <w:color w:val="C00000"/>
                <w:sz w:val="24"/>
                <w:szCs w:val="24"/>
              </w:rPr>
              <w:t>groups’</w:t>
            </w:r>
            <w:r w:rsidR="004D0FC1">
              <w:rPr>
                <w:rFonts w:ascii="Times New Roman" w:hAnsi="Times New Roman"/>
                <w:iCs/>
                <w:color w:val="C00000"/>
                <w:sz w:val="24"/>
                <w:szCs w:val="24"/>
              </w:rPr>
              <w:t xml:space="preserve"> cut</w:t>
            </w:r>
            <w:r w:rsidR="00341E6F">
              <w:rPr>
                <w:rFonts w:ascii="Times New Roman" w:hAnsi="Times New Roman"/>
                <w:iCs/>
                <w:color w:val="C00000"/>
                <w:sz w:val="24"/>
                <w:szCs w:val="24"/>
              </w:rPr>
              <w:t>out</w:t>
            </w:r>
            <w:r w:rsidR="00B30F65">
              <w:rPr>
                <w:rFonts w:ascii="Times New Roman" w:hAnsi="Times New Roman"/>
                <w:iCs/>
                <w:color w:val="C00000"/>
                <w:sz w:val="24"/>
                <w:szCs w:val="24"/>
              </w:rPr>
              <w:t xml:space="preserve"> the teacher will</w:t>
            </w:r>
            <w:r w:rsidR="00341E6F">
              <w:rPr>
                <w:rFonts w:ascii="Times New Roman" w:hAnsi="Times New Roman"/>
                <w:iCs/>
                <w:color w:val="C00000"/>
                <w:sz w:val="24"/>
                <w:szCs w:val="24"/>
              </w:rPr>
              <w:t xml:space="preserve"> call on student to place the correct muscle to the right loc</w:t>
            </w:r>
            <w:r w:rsidR="004A34C2">
              <w:rPr>
                <w:rFonts w:ascii="Times New Roman" w:hAnsi="Times New Roman"/>
                <w:iCs/>
                <w:color w:val="C00000"/>
                <w:sz w:val="24"/>
                <w:szCs w:val="24"/>
              </w:rPr>
              <w:t>a</w:t>
            </w:r>
            <w:r w:rsidR="004D0FC1">
              <w:rPr>
                <w:rFonts w:ascii="Times New Roman" w:hAnsi="Times New Roman"/>
                <w:iCs/>
                <w:color w:val="C00000"/>
                <w:sz w:val="24"/>
                <w:szCs w:val="24"/>
              </w:rPr>
              <w:t>tion o</w:t>
            </w:r>
            <w:r w:rsidR="00341E6F">
              <w:rPr>
                <w:rFonts w:ascii="Times New Roman" w:hAnsi="Times New Roman"/>
                <w:iCs/>
                <w:color w:val="C00000"/>
                <w:sz w:val="24"/>
                <w:szCs w:val="24"/>
              </w:rPr>
              <w:t>f the body</w:t>
            </w:r>
            <w:r w:rsidR="00431D4D">
              <w:rPr>
                <w:rFonts w:ascii="Times New Roman" w:hAnsi="Times New Roman"/>
                <w:iCs/>
                <w:color w:val="C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Cs/>
                <w:color w:val="C00000"/>
                <w:sz w:val="24"/>
                <w:szCs w:val="24"/>
              </w:rPr>
              <w:t xml:space="preserve">The student and teacher will </w:t>
            </w:r>
            <w:r w:rsidR="00431D4D">
              <w:rPr>
                <w:rFonts w:ascii="Times New Roman" w:hAnsi="Times New Roman"/>
                <w:iCs/>
                <w:color w:val="C00000"/>
                <w:sz w:val="24"/>
                <w:szCs w:val="24"/>
              </w:rPr>
              <w:t>work together on developing</w:t>
            </w:r>
            <w:r>
              <w:rPr>
                <w:rFonts w:ascii="Times New Roman" w:hAnsi="Times New Roman"/>
                <w:iCs/>
                <w:color w:val="C00000"/>
                <w:sz w:val="24"/>
                <w:szCs w:val="24"/>
              </w:rPr>
              <w:t xml:space="preserve"> comprehension of the lesson</w:t>
            </w:r>
            <w:r w:rsidR="00341E6F">
              <w:rPr>
                <w:rFonts w:ascii="Times New Roman" w:hAnsi="Times New Roman"/>
                <w:iCs/>
                <w:color w:val="C00000"/>
                <w:sz w:val="24"/>
                <w:szCs w:val="24"/>
              </w:rPr>
              <w:t xml:space="preserve"> and</w:t>
            </w:r>
            <w:r w:rsidR="00431D4D">
              <w:rPr>
                <w:rFonts w:ascii="Times New Roman" w:hAnsi="Times New Roman"/>
                <w:iCs/>
                <w:color w:val="C00000"/>
                <w:sz w:val="24"/>
                <w:szCs w:val="24"/>
              </w:rPr>
              <w:t xml:space="preserve"> the different terms</w:t>
            </w:r>
            <w:r w:rsidR="00B30F65">
              <w:rPr>
                <w:rFonts w:ascii="Times New Roman" w:hAnsi="Times New Roman"/>
                <w:iCs/>
                <w:color w:val="C00000"/>
                <w:sz w:val="24"/>
                <w:szCs w:val="24"/>
              </w:rPr>
              <w:t xml:space="preserve"> by summarizing the main points of the lesson. </w:t>
            </w:r>
            <w:r w:rsidR="004D0FC1">
              <w:rPr>
                <w:rFonts w:ascii="Times New Roman" w:hAnsi="Times New Roman"/>
                <w:iCs/>
                <w:color w:val="C00000"/>
                <w:sz w:val="24"/>
                <w:szCs w:val="24"/>
              </w:rPr>
              <w:t xml:space="preserve"> Teacher will ask things like “how would injuring a certain muscle jeopardize a movement?”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38C0" w14:textId="77777777" w:rsidR="006F0DA3" w:rsidRDefault="006F0DA3" w:rsidP="0085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7C2820" w14:textId="10049B43" w:rsidR="00E17587" w:rsidRPr="00604B27" w:rsidRDefault="00B77CC5" w:rsidP="00F92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small group</w:t>
            </w:r>
            <w:r w:rsidR="003324E1">
              <w:rPr>
                <w:rFonts w:ascii="Times New Roman" w:hAnsi="Times New Roman"/>
                <w:sz w:val="24"/>
                <w:szCs w:val="24"/>
              </w:rPr>
              <w:t>s the students will work together in mastering</w:t>
            </w:r>
            <w:r w:rsidR="00BB5A73">
              <w:rPr>
                <w:rFonts w:ascii="Times New Roman" w:hAnsi="Times New Roman"/>
                <w:sz w:val="24"/>
                <w:szCs w:val="24"/>
              </w:rPr>
              <w:t xml:space="preserve"> the new knowledge. Students are able to collaborate with one another and discuss pro</w:t>
            </w:r>
            <w:r w:rsidR="00116C28">
              <w:rPr>
                <w:rFonts w:ascii="Times New Roman" w:hAnsi="Times New Roman"/>
                <w:sz w:val="24"/>
                <w:szCs w:val="24"/>
              </w:rPr>
              <w:t>per technique of</w:t>
            </w:r>
            <w:r w:rsidR="00851D78">
              <w:rPr>
                <w:rFonts w:ascii="Times New Roman" w:hAnsi="Times New Roman"/>
                <w:sz w:val="24"/>
                <w:szCs w:val="24"/>
              </w:rPr>
              <w:t xml:space="preserve"> the different events and the muscles involved</w:t>
            </w:r>
            <w:r w:rsidR="00116C28">
              <w:rPr>
                <w:rFonts w:ascii="Times New Roman" w:hAnsi="Times New Roman"/>
                <w:sz w:val="24"/>
                <w:szCs w:val="24"/>
              </w:rPr>
              <w:t xml:space="preserve"> by assisting each other</w:t>
            </w:r>
            <w:r w:rsidR="00332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24E1" w:rsidRPr="003324E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3324E1" w:rsidRPr="003324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504 accommodations students </w:t>
            </w:r>
            <w:r w:rsidR="00C531E0">
              <w:rPr>
                <w:rFonts w:ascii="Times New Roman" w:hAnsi="Times New Roman"/>
                <w:b/>
                <w:i/>
                <w:sz w:val="24"/>
                <w:szCs w:val="24"/>
              </w:rPr>
              <w:t>will be able to choose there group</w:t>
            </w:r>
            <w:r w:rsidR="003324E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17587" w:rsidRPr="00C454C2" w14:paraId="46B821CA" w14:textId="77777777" w:rsidTr="006D049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A08D" w14:textId="1CEF9ABE" w:rsidR="006D0491" w:rsidRPr="006F0DA3" w:rsidRDefault="00E17587" w:rsidP="006D0491">
            <w:pPr>
              <w:pStyle w:val="NormalWeb"/>
              <w:rPr>
                <w:rFonts w:ascii="Times" w:hAnsi="Times"/>
                <w:sz w:val="24"/>
                <w:szCs w:val="24"/>
              </w:rPr>
            </w:pPr>
            <w:r w:rsidRPr="005463F3">
              <w:rPr>
                <w:b/>
                <w:sz w:val="24"/>
                <w:szCs w:val="24"/>
              </w:rPr>
              <w:lastRenderedPageBreak/>
              <w:t>Closure:</w:t>
            </w:r>
            <w:r w:rsidR="006D0491">
              <w:rPr>
                <w:rFonts w:ascii="Times" w:hAnsi="Times"/>
                <w:sz w:val="24"/>
                <w:szCs w:val="24"/>
              </w:rPr>
              <w:t xml:space="preserve"> </w:t>
            </w:r>
            <w:r w:rsidR="006F0DA3">
              <w:rPr>
                <w:rFonts w:ascii="Times" w:hAnsi="Times"/>
                <w:sz w:val="24"/>
                <w:szCs w:val="24"/>
              </w:rPr>
              <w:t xml:space="preserve">                                                 </w:t>
            </w:r>
            <w:r w:rsidR="000B3D8E">
              <w:rPr>
                <w:rFonts w:ascii="Times" w:hAnsi="Times"/>
                <w:sz w:val="24"/>
                <w:szCs w:val="24"/>
              </w:rPr>
              <w:t xml:space="preserve">Ask </w:t>
            </w:r>
            <w:r w:rsidR="00B77CC5">
              <w:rPr>
                <w:rFonts w:ascii="Times" w:hAnsi="Times"/>
                <w:sz w:val="24"/>
                <w:szCs w:val="24"/>
              </w:rPr>
              <w:t>open-ended</w:t>
            </w:r>
            <w:r w:rsidR="000B3D8E">
              <w:rPr>
                <w:rFonts w:ascii="Times" w:hAnsi="Times"/>
                <w:sz w:val="24"/>
                <w:szCs w:val="24"/>
              </w:rPr>
              <w:t xml:space="preserve"> questions relating to the types of major muscles. Have the student answer </w:t>
            </w:r>
            <w:r w:rsidR="00B77CC5">
              <w:rPr>
                <w:rFonts w:ascii="Times" w:hAnsi="Times"/>
                <w:sz w:val="24"/>
                <w:szCs w:val="24"/>
              </w:rPr>
              <w:t>their</w:t>
            </w:r>
            <w:r w:rsidR="000B3D8E">
              <w:rPr>
                <w:rFonts w:ascii="Times" w:hAnsi="Times"/>
                <w:sz w:val="24"/>
                <w:szCs w:val="24"/>
              </w:rPr>
              <w:t xml:space="preserve"> favorite part of the </w:t>
            </w:r>
            <w:r w:rsidR="00B76DC2">
              <w:rPr>
                <w:rFonts w:ascii="Times" w:hAnsi="Times"/>
                <w:sz w:val="24"/>
                <w:szCs w:val="24"/>
              </w:rPr>
              <w:t>lesson</w:t>
            </w:r>
            <w:r w:rsidR="00B77CC5">
              <w:rPr>
                <w:rFonts w:ascii="Times" w:hAnsi="Times"/>
                <w:sz w:val="24"/>
                <w:szCs w:val="24"/>
              </w:rPr>
              <w:t xml:space="preserve">, </w:t>
            </w:r>
            <w:r w:rsidR="008303AF">
              <w:rPr>
                <w:rFonts w:ascii="Times" w:hAnsi="Times"/>
                <w:sz w:val="24"/>
                <w:szCs w:val="24"/>
              </w:rPr>
              <w:t>and what changes should be made</w:t>
            </w:r>
          </w:p>
          <w:p w14:paraId="32EE08DB" w14:textId="77777777" w:rsidR="00E17587" w:rsidRPr="005463F3" w:rsidRDefault="00E17587" w:rsidP="006D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D685E8" w14:textId="77777777" w:rsidR="00E17587" w:rsidRPr="005463F3" w:rsidRDefault="00E17587" w:rsidP="006D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10F8" w14:textId="77777777" w:rsidR="006F0DA3" w:rsidRDefault="006F0DA3" w:rsidP="006D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DC1901" w14:textId="3F1399CD" w:rsidR="00E17587" w:rsidRPr="005463F3" w:rsidRDefault="00116C28" w:rsidP="006D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Take an</w:t>
            </w:r>
            <w:r w:rsidR="00AA58A9">
              <w:rPr>
                <w:rFonts w:ascii="Times New Roman" w:hAnsi="Times New Roman"/>
                <w:sz w:val="24"/>
                <w:szCs w:val="24"/>
              </w:rPr>
              <w:t xml:space="preserve"> assessment</w:t>
            </w:r>
            <w:r w:rsidR="000B3D8E">
              <w:rPr>
                <w:rFonts w:ascii="Times New Roman" w:hAnsi="Times New Roman"/>
                <w:sz w:val="24"/>
                <w:szCs w:val="24"/>
              </w:rPr>
              <w:t xml:space="preserve"> on the different </w:t>
            </w:r>
            <w:r>
              <w:rPr>
                <w:rFonts w:ascii="Times New Roman" w:hAnsi="Times New Roman"/>
                <w:sz w:val="24"/>
                <w:szCs w:val="24"/>
              </w:rPr>
              <w:t>muscles involved i</w:t>
            </w:r>
            <w:r w:rsidR="00FF0B5E">
              <w:rPr>
                <w:rFonts w:ascii="Times New Roman" w:hAnsi="Times New Roman"/>
                <w:sz w:val="24"/>
                <w:szCs w:val="24"/>
              </w:rPr>
              <w:t>n the types of movement</w:t>
            </w:r>
          </w:p>
        </w:tc>
      </w:tr>
    </w:tbl>
    <w:p w14:paraId="20F527EA" w14:textId="0815DD46" w:rsidR="00E17587" w:rsidRPr="005463F3" w:rsidRDefault="00E17587" w:rsidP="00E175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4500"/>
      </w:tblGrid>
      <w:tr w:rsidR="00E17587" w:rsidRPr="00C454C2" w14:paraId="6A7F306B" w14:textId="77777777" w:rsidTr="00F6441B">
        <w:trPr>
          <w:trHeight w:val="129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E975" w14:textId="77777777" w:rsidR="009C35A1" w:rsidRDefault="007E3059" w:rsidP="006D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0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Accommodations</w:t>
            </w:r>
            <w:r w:rsidR="00AA58A9">
              <w:rPr>
                <w:rFonts w:ascii="Times New Roman" w:hAnsi="Times New Roman"/>
                <w:b/>
                <w:sz w:val="24"/>
                <w:szCs w:val="24"/>
              </w:rPr>
              <w:t xml:space="preserve"> 504 Students</w:t>
            </w:r>
            <w:r w:rsidRPr="001329A3">
              <w:rPr>
                <w:rFonts w:ascii="Times New Roman" w:hAnsi="Times New Roman"/>
                <w:sz w:val="24"/>
                <w:szCs w:val="24"/>
              </w:rPr>
              <w:t>:</w:t>
            </w:r>
            <w:r w:rsidR="007B21C1" w:rsidRPr="00132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0193D3" w14:textId="77777777" w:rsidR="009C35A1" w:rsidRDefault="009C35A1" w:rsidP="006D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F5D203" w14:textId="6981E987" w:rsidR="008020BB" w:rsidRDefault="008020BB" w:rsidP="006D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Visual Impairment</w:t>
            </w:r>
            <w:r w:rsidR="00132AF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2B62A79" w14:textId="074DBE63" w:rsidR="00134BB5" w:rsidRDefault="008020BB" w:rsidP="00134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Allow for </w:t>
            </w:r>
            <w:r w:rsidR="00661695">
              <w:rPr>
                <w:rFonts w:ascii="Times New Roman" w:hAnsi="Times New Roman"/>
                <w:sz w:val="24"/>
                <w:szCs w:val="24"/>
              </w:rPr>
              <w:t>brighter</w:t>
            </w:r>
            <w:r>
              <w:rPr>
                <w:rFonts w:ascii="Times New Roman" w:hAnsi="Times New Roman"/>
                <w:sz w:val="24"/>
                <w:szCs w:val="24"/>
              </w:rPr>
              <w:t>, larger, and neon tape</w:t>
            </w:r>
            <w:r w:rsidR="00C57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1E0">
              <w:rPr>
                <w:rFonts w:ascii="Times New Roman" w:hAnsi="Times New Roman"/>
                <w:sz w:val="24"/>
                <w:szCs w:val="24"/>
              </w:rPr>
              <w:t xml:space="preserve">on the teacher’s body. This will help the </w:t>
            </w:r>
            <w:r>
              <w:rPr>
                <w:rFonts w:ascii="Times New Roman" w:hAnsi="Times New Roman"/>
                <w:sz w:val="24"/>
                <w:szCs w:val="24"/>
              </w:rPr>
              <w:t>student</w:t>
            </w:r>
            <w:r w:rsidR="00C57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recognize the muscle group</w:t>
            </w:r>
            <w:r w:rsidR="00ED76D1">
              <w:rPr>
                <w:rFonts w:ascii="Times New Roman" w:hAnsi="Times New Roman"/>
                <w:sz w:val="24"/>
                <w:szCs w:val="24"/>
              </w:rPr>
              <w:t>s</w:t>
            </w:r>
            <w:r w:rsidR="008303AF">
              <w:rPr>
                <w:rFonts w:ascii="Times New Roman" w:hAnsi="Times New Roman"/>
                <w:sz w:val="24"/>
                <w:szCs w:val="24"/>
              </w:rPr>
              <w:t>/movement patterns</w:t>
            </w:r>
            <w:r w:rsidR="00C531E0">
              <w:rPr>
                <w:rFonts w:ascii="Times New Roman" w:hAnsi="Times New Roman"/>
                <w:sz w:val="24"/>
                <w:szCs w:val="24"/>
              </w:rPr>
              <w:t xml:space="preserve">. Use a </w:t>
            </w:r>
            <w:r w:rsidR="00FE5F33">
              <w:rPr>
                <w:rFonts w:ascii="Times New Roman" w:hAnsi="Times New Roman"/>
                <w:sz w:val="24"/>
                <w:szCs w:val="24"/>
              </w:rPr>
              <w:t xml:space="preserve">small ball </w:t>
            </w:r>
            <w:r w:rsidR="00C531E0">
              <w:rPr>
                <w:rFonts w:ascii="Times New Roman" w:hAnsi="Times New Roman"/>
                <w:sz w:val="24"/>
                <w:szCs w:val="24"/>
              </w:rPr>
              <w:t>(</w:t>
            </w:r>
            <w:r w:rsidR="00A20B15">
              <w:rPr>
                <w:rFonts w:ascii="Times New Roman" w:hAnsi="Times New Roman"/>
                <w:sz w:val="24"/>
                <w:szCs w:val="24"/>
              </w:rPr>
              <w:t>i.e.</w:t>
            </w:r>
            <w:r w:rsidR="00FE5F33">
              <w:rPr>
                <w:rFonts w:ascii="Times New Roman" w:hAnsi="Times New Roman"/>
                <w:sz w:val="24"/>
                <w:szCs w:val="24"/>
              </w:rPr>
              <w:t xml:space="preserve"> tennis ball</w:t>
            </w:r>
            <w:r w:rsidR="00C531E0">
              <w:rPr>
                <w:rFonts w:ascii="Times New Roman" w:hAnsi="Times New Roman"/>
                <w:sz w:val="24"/>
                <w:szCs w:val="24"/>
              </w:rPr>
              <w:t>) and a</w:t>
            </w:r>
            <w:r w:rsidR="008303AF">
              <w:rPr>
                <w:rFonts w:ascii="Times New Roman" w:hAnsi="Times New Roman"/>
                <w:sz w:val="24"/>
                <w:szCs w:val="24"/>
              </w:rPr>
              <w:t>llo</w:t>
            </w:r>
            <w:r w:rsidR="00C575DD">
              <w:rPr>
                <w:rFonts w:ascii="Times New Roman" w:hAnsi="Times New Roman"/>
                <w:sz w:val="24"/>
                <w:szCs w:val="24"/>
              </w:rPr>
              <w:t>w the student to</w:t>
            </w:r>
            <w:r w:rsidR="00FE5F33">
              <w:rPr>
                <w:rFonts w:ascii="Times New Roman" w:hAnsi="Times New Roman"/>
                <w:sz w:val="24"/>
                <w:szCs w:val="24"/>
              </w:rPr>
              <w:t xml:space="preserve"> place the ball in the muscle location</w:t>
            </w:r>
            <w:r w:rsidR="008303AF">
              <w:rPr>
                <w:rFonts w:ascii="Times New Roman" w:hAnsi="Times New Roman"/>
                <w:sz w:val="24"/>
                <w:szCs w:val="24"/>
              </w:rPr>
              <w:t>, with the teacher monitoring the situation</w:t>
            </w:r>
            <w:r w:rsidR="00C575DD">
              <w:rPr>
                <w:rFonts w:ascii="Times New Roman" w:hAnsi="Times New Roman"/>
                <w:sz w:val="24"/>
                <w:szCs w:val="24"/>
              </w:rPr>
              <w:t xml:space="preserve"> at all times</w:t>
            </w:r>
            <w:r w:rsidR="00C531E0">
              <w:rPr>
                <w:rFonts w:ascii="Times New Roman" w:hAnsi="Times New Roman"/>
                <w:sz w:val="24"/>
                <w:szCs w:val="24"/>
              </w:rPr>
              <w:t>.</w:t>
            </w:r>
            <w:r w:rsidR="00134BB5">
              <w:rPr>
                <w:rFonts w:ascii="Times New Roman" w:hAnsi="Times New Roman"/>
                <w:sz w:val="24"/>
                <w:szCs w:val="24"/>
              </w:rPr>
              <w:t xml:space="preserve"> Allow </w:t>
            </w:r>
            <w:r w:rsidR="00C531E0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134BB5">
              <w:rPr>
                <w:rFonts w:ascii="Times New Roman" w:hAnsi="Times New Roman"/>
                <w:sz w:val="24"/>
                <w:szCs w:val="24"/>
              </w:rPr>
              <w:t xml:space="preserve">student to work with his/hers partner or </w:t>
            </w:r>
            <w:r w:rsidR="00D91493">
              <w:rPr>
                <w:rFonts w:ascii="Times New Roman" w:hAnsi="Times New Roman"/>
                <w:sz w:val="24"/>
                <w:szCs w:val="24"/>
              </w:rPr>
              <w:t>i</w:t>
            </w:r>
            <w:r w:rsidR="00134BB5">
              <w:rPr>
                <w:rFonts w:ascii="Times New Roman" w:hAnsi="Times New Roman"/>
                <w:sz w:val="24"/>
                <w:szCs w:val="24"/>
              </w:rPr>
              <w:t xml:space="preserve">nstructional </w:t>
            </w:r>
            <w:r w:rsidR="00C531E0">
              <w:rPr>
                <w:rFonts w:ascii="Times New Roman" w:hAnsi="Times New Roman"/>
                <w:sz w:val="24"/>
                <w:szCs w:val="24"/>
              </w:rPr>
              <w:t>aide;</w:t>
            </w:r>
            <w:r w:rsidR="00134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39E">
              <w:rPr>
                <w:rFonts w:ascii="Times New Roman" w:hAnsi="Times New Roman"/>
                <w:sz w:val="24"/>
                <w:szCs w:val="24"/>
              </w:rPr>
              <w:t>this</w:t>
            </w:r>
            <w:r w:rsidR="00C531E0">
              <w:rPr>
                <w:rFonts w:ascii="Times New Roman" w:hAnsi="Times New Roman"/>
                <w:sz w:val="24"/>
                <w:szCs w:val="24"/>
              </w:rPr>
              <w:t xml:space="preserve"> will provide positioning purposes of the muscle area</w:t>
            </w:r>
            <w:r w:rsidR="00134BB5">
              <w:rPr>
                <w:rFonts w:ascii="Times New Roman" w:hAnsi="Times New Roman"/>
                <w:sz w:val="24"/>
                <w:szCs w:val="24"/>
              </w:rPr>
              <w:t>. The teache</w:t>
            </w:r>
            <w:r w:rsidR="00FE5F33">
              <w:rPr>
                <w:rFonts w:ascii="Times New Roman" w:hAnsi="Times New Roman"/>
                <w:sz w:val="24"/>
                <w:szCs w:val="24"/>
              </w:rPr>
              <w:t>r will provide a tactic board (braille</w:t>
            </w:r>
            <w:r w:rsidR="007F3D2E">
              <w:rPr>
                <w:rFonts w:ascii="Times New Roman" w:hAnsi="Times New Roman"/>
                <w:sz w:val="24"/>
                <w:szCs w:val="24"/>
              </w:rPr>
              <w:t xml:space="preserve"> information</w:t>
            </w:r>
            <w:r w:rsidR="00FE5F33">
              <w:rPr>
                <w:rFonts w:ascii="Times New Roman" w:hAnsi="Times New Roman"/>
                <w:sz w:val="24"/>
                <w:szCs w:val="24"/>
              </w:rPr>
              <w:t>)</w:t>
            </w:r>
            <w:r w:rsidR="00C53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4BB5">
              <w:rPr>
                <w:rFonts w:ascii="Times New Roman" w:hAnsi="Times New Roman"/>
                <w:sz w:val="24"/>
                <w:szCs w:val="24"/>
              </w:rPr>
              <w:t>this will allow the student to navigate through the modules with a better understanding of the layout.</w:t>
            </w:r>
          </w:p>
          <w:p w14:paraId="1040241D" w14:textId="4E7A7884" w:rsidR="008020BB" w:rsidRDefault="008020BB" w:rsidP="006D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840E00" w14:textId="77777777" w:rsidR="008020BB" w:rsidRDefault="008020BB" w:rsidP="006D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Hearing Impairment</w:t>
            </w:r>
            <w:r w:rsidR="00132AF9">
              <w:rPr>
                <w:rFonts w:ascii="Times New Roman" w:hAnsi="Times New Roman"/>
                <w:sz w:val="24"/>
                <w:szCs w:val="24"/>
              </w:rPr>
              <w:t>:</w:t>
            </w:r>
            <w:r w:rsidR="00892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Create a sound source for the student to identify the different </w:t>
            </w:r>
            <w:r w:rsidR="00661695">
              <w:rPr>
                <w:rFonts w:ascii="Times New Roman" w:hAnsi="Times New Roman"/>
                <w:sz w:val="24"/>
                <w:szCs w:val="24"/>
              </w:rPr>
              <w:t>targets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this will enable the </w:t>
            </w:r>
            <w:r w:rsidR="007F3D2E">
              <w:rPr>
                <w:rFonts w:ascii="Times New Roman" w:hAnsi="Times New Roman"/>
                <w:sz w:val="24"/>
                <w:szCs w:val="24"/>
              </w:rPr>
              <w:t>student to orient him or herself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be more s</w:t>
            </w:r>
            <w:r w:rsidR="007F3D2E">
              <w:rPr>
                <w:rFonts w:ascii="Times New Roman" w:hAnsi="Times New Roman"/>
                <w:sz w:val="24"/>
                <w:szCs w:val="24"/>
              </w:rPr>
              <w:t>uccessful in understanding the muscle location</w:t>
            </w:r>
            <w:r w:rsidR="008303AF">
              <w:rPr>
                <w:rFonts w:ascii="Times New Roman" w:hAnsi="Times New Roman"/>
                <w:sz w:val="24"/>
                <w:szCs w:val="24"/>
              </w:rPr>
              <w:t>. Teacher should</w:t>
            </w:r>
            <w:r w:rsidR="00D91493">
              <w:rPr>
                <w:rFonts w:ascii="Times New Roman" w:hAnsi="Times New Roman"/>
                <w:sz w:val="24"/>
                <w:szCs w:val="24"/>
              </w:rPr>
              <w:t xml:space="preserve"> have</w:t>
            </w:r>
            <w:r w:rsidR="008303AF">
              <w:rPr>
                <w:rFonts w:ascii="Times New Roman" w:hAnsi="Times New Roman"/>
                <w:sz w:val="24"/>
                <w:szCs w:val="24"/>
              </w:rPr>
              <w:t xml:space="preserve"> portable sound sources and adaptive </w:t>
            </w:r>
            <w:r w:rsidR="00D91493">
              <w:rPr>
                <w:rFonts w:ascii="Times New Roman" w:hAnsi="Times New Roman"/>
                <w:sz w:val="24"/>
                <w:szCs w:val="24"/>
              </w:rPr>
              <w:t>resources to help distinguish between muscles groups</w:t>
            </w:r>
            <w:r w:rsidR="007F3D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E045B0" w14:textId="77777777" w:rsidR="00F6441B" w:rsidRDefault="00F6441B" w:rsidP="006D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B16AF5" w14:textId="3FA8562E" w:rsidR="00F6441B" w:rsidRPr="00077F09" w:rsidRDefault="004A511E" w:rsidP="00F644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For EL</w:t>
            </w:r>
            <w:bookmarkStart w:id="1" w:name="_GoBack"/>
            <w:bookmarkEnd w:id="1"/>
            <w:r w:rsidR="00F6441B" w:rsidRPr="00077F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L’s Students: </w:t>
            </w:r>
          </w:p>
          <w:p w14:paraId="7808F433" w14:textId="6228E716" w:rsidR="00F6441B" w:rsidRPr="004D0FC1" w:rsidRDefault="00F6441B" w:rsidP="006D04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7F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Have the student be able to </w:t>
            </w:r>
            <w:r w:rsidR="00A20B15" w:rsidRPr="00077F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elaborate</w:t>
            </w:r>
            <w:r w:rsidRPr="00077F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on prior knowledge linked to a particular spo</w:t>
            </w:r>
            <w:r w:rsidR="000848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rt</w:t>
            </w:r>
            <w:r w:rsidRPr="00077F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If the student has an understanding of a particular sport try to model</w:t>
            </w:r>
            <w:r w:rsidR="000848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correlation for movement patterns</w:t>
            </w:r>
            <w:r w:rsidR="00A20B15" w:rsidRPr="00077F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that more clearly. </w:t>
            </w:r>
            <w:r w:rsidR="00A41C52" w:rsidRPr="00077F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Work on verbal cues, pointing to different areas of the muscles and saying the name</w:t>
            </w:r>
            <w:r w:rsidR="000848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of the muscle</w:t>
            </w:r>
            <w:r w:rsidR="00A41C52" w:rsidRPr="00077F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t</w:t>
            </w:r>
            <w:r w:rsidRPr="00077F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his will be more </w:t>
            </w:r>
            <w:r w:rsidRPr="002C1B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engaging for participation. As you develop an u</w:t>
            </w:r>
            <w:r w:rsidR="00A41C52" w:rsidRPr="002C1B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nderstanding of the key muscle groups</w:t>
            </w:r>
            <w:r w:rsidRPr="002C1B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you must stress key vocabulary terms with the student. Linking the new knowledge with past </w:t>
            </w:r>
            <w:r w:rsidR="00A20B15" w:rsidRPr="002C1B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knowledge</w:t>
            </w:r>
            <w:r w:rsidRPr="002C1B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enables for better comprehension on the assignment. The Venn </w:t>
            </w:r>
            <w:r w:rsidR="00A20B15" w:rsidRPr="002C1B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Diagram</w:t>
            </w:r>
            <w:r w:rsidRPr="002C1B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is a </w:t>
            </w:r>
            <w:r w:rsidR="00A20B15" w:rsidRPr="002C1B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</w:t>
            </w:r>
            <w:r w:rsidRPr="002C1B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fect tool to utilize </w:t>
            </w:r>
            <w:r w:rsidR="00A20B15" w:rsidRPr="002C1B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for </w:t>
            </w:r>
            <w:r w:rsidRPr="002C1B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this type of learning process</w:t>
            </w:r>
            <w:r w:rsidR="00831E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for ES</w:t>
            </w:r>
            <w:r w:rsidR="000848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 students</w:t>
            </w:r>
            <w:r w:rsidRPr="002C1B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which allow for comparing and contrasting different </w:t>
            </w:r>
            <w:r w:rsidRPr="00084866">
              <w:rPr>
                <w:rFonts w:ascii="Times New Roman" w:hAnsi="Times New Roman"/>
                <w:sz w:val="24"/>
                <w:szCs w:val="24"/>
              </w:rPr>
              <w:t>ideas</w:t>
            </w:r>
            <w:r w:rsidR="000848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for learning objectives.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2C59" w14:textId="53525612" w:rsidR="00661695" w:rsidRDefault="007E3059" w:rsidP="0066169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Modifications</w:t>
            </w:r>
            <w:r w:rsidR="00BC664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8928D7">
              <w:rPr>
                <w:rFonts w:ascii="Times New Roman" w:hAnsi="Times New Roman"/>
                <w:b/>
                <w:sz w:val="24"/>
                <w:szCs w:val="24"/>
              </w:rPr>
              <w:t>Special Education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B21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B963352" w14:textId="77777777" w:rsidR="00C531E0" w:rsidRDefault="008020BB" w:rsidP="00C53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with Autism</w:t>
            </w:r>
            <w:r w:rsidR="00132AF9">
              <w:rPr>
                <w:rFonts w:ascii="Times New Roman" w:hAnsi="Times New Roman"/>
                <w:sz w:val="24"/>
                <w:szCs w:val="24"/>
              </w:rPr>
              <w:t>:</w:t>
            </w:r>
            <w:r w:rsidR="008928D7">
              <w:rPr>
                <w:rFonts w:ascii="Times New Roman" w:hAnsi="Times New Roman"/>
                <w:sz w:val="24"/>
                <w:szCs w:val="24"/>
              </w:rPr>
              <w:t xml:space="preserve"> Please allow students to work independently or with a familiar </w:t>
            </w:r>
            <w:r w:rsidR="00F927E1">
              <w:rPr>
                <w:rFonts w:ascii="Times New Roman" w:hAnsi="Times New Roman"/>
                <w:sz w:val="24"/>
                <w:szCs w:val="24"/>
              </w:rPr>
              <w:t>partner</w:t>
            </w:r>
            <w:r w:rsidR="008928D7">
              <w:rPr>
                <w:rFonts w:ascii="Times New Roman" w:hAnsi="Times New Roman"/>
                <w:sz w:val="24"/>
                <w:szCs w:val="24"/>
              </w:rPr>
              <w:t xml:space="preserve"> to reduce anxiety, if the child has social behavioral issues allow student to work in private area or hallway</w:t>
            </w:r>
          </w:p>
          <w:p w14:paraId="08A8ED2E" w14:textId="77777777" w:rsidR="00C531E0" w:rsidRDefault="00C531E0" w:rsidP="00C53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8D5193" w14:textId="49D67D94" w:rsidR="008020BB" w:rsidRPr="007B21C1" w:rsidRDefault="00CF771C" w:rsidP="007B2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Exit ticket p</w:t>
            </w:r>
            <w:r w:rsidR="008928D7">
              <w:rPr>
                <w:rFonts w:ascii="Times New Roman" w:hAnsi="Times New Roman"/>
                <w:sz w:val="24"/>
                <w:szCs w:val="24"/>
              </w:rPr>
              <w:t>urposes</w:t>
            </w:r>
            <w:r w:rsidR="008928D7" w:rsidRPr="007B21C1">
              <w:rPr>
                <w:rFonts w:ascii="Times New Roman" w:hAnsi="Times New Roman"/>
                <w:sz w:val="24"/>
                <w:szCs w:val="24"/>
              </w:rPr>
              <w:t>, allow the student to t</w:t>
            </w:r>
            <w:r>
              <w:rPr>
                <w:rFonts w:ascii="Times New Roman" w:hAnsi="Times New Roman"/>
                <w:sz w:val="24"/>
                <w:szCs w:val="24"/>
              </w:rPr>
              <w:t>ake to a modi</w:t>
            </w:r>
            <w:r w:rsidR="007F3D2E">
              <w:rPr>
                <w:rFonts w:ascii="Times New Roman" w:hAnsi="Times New Roman"/>
                <w:sz w:val="24"/>
                <w:szCs w:val="24"/>
              </w:rPr>
              <w:t xml:space="preserve">fied exit ticket have </w:t>
            </w:r>
            <w:r w:rsidR="00A20B15">
              <w:rPr>
                <w:rFonts w:ascii="Times New Roman" w:hAnsi="Times New Roman"/>
                <w:sz w:val="24"/>
                <w:szCs w:val="24"/>
              </w:rPr>
              <w:t>student point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use a small ball to place on the loction of the body. </w:t>
            </w:r>
            <w:r w:rsidR="008928D7" w:rsidRPr="007B21C1">
              <w:rPr>
                <w:rFonts w:ascii="Times New Roman" w:hAnsi="Times New Roman"/>
                <w:sz w:val="24"/>
                <w:szCs w:val="24"/>
              </w:rPr>
              <w:t>Please give</w:t>
            </w:r>
            <w:r w:rsidR="008928D7">
              <w:rPr>
                <w:rFonts w:ascii="Times New Roman" w:hAnsi="Times New Roman"/>
                <w:sz w:val="24"/>
                <w:szCs w:val="24"/>
              </w:rPr>
              <w:t xml:space="preserve"> the quiz orally and read the questions and answers </w:t>
            </w:r>
            <w:r>
              <w:rPr>
                <w:rFonts w:ascii="Times New Roman" w:hAnsi="Times New Roman"/>
                <w:sz w:val="24"/>
                <w:szCs w:val="24"/>
              </w:rPr>
              <w:t>twic</w:t>
            </w:r>
            <w:r w:rsidR="00A237C7">
              <w:rPr>
                <w:rFonts w:ascii="Times New Roman" w:hAnsi="Times New Roman"/>
                <w:sz w:val="24"/>
                <w:szCs w:val="24"/>
              </w:rPr>
              <w:t>e to the student for clarification</w:t>
            </w:r>
            <w:r w:rsidR="008928D7">
              <w:rPr>
                <w:rFonts w:ascii="Times New Roman" w:hAnsi="Times New Roman"/>
                <w:sz w:val="24"/>
                <w:szCs w:val="24"/>
              </w:rPr>
              <w:t>. Please a</w:t>
            </w:r>
            <w:r w:rsidR="008928D7" w:rsidRPr="007B21C1">
              <w:rPr>
                <w:rFonts w:ascii="Times New Roman" w:hAnsi="Times New Roman"/>
                <w:sz w:val="24"/>
                <w:szCs w:val="24"/>
              </w:rPr>
              <w:t>llow extra time fo</w:t>
            </w:r>
            <w:r>
              <w:rPr>
                <w:rFonts w:ascii="Times New Roman" w:hAnsi="Times New Roman"/>
                <w:sz w:val="24"/>
                <w:szCs w:val="24"/>
              </w:rPr>
              <w:t>r student to take the exit ticket</w:t>
            </w:r>
            <w:r w:rsidR="008928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928D7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8928D7" w:rsidRPr="00A70B66">
              <w:rPr>
                <w:rFonts w:ascii="Times New Roman" w:hAnsi="Times New Roman"/>
                <w:color w:val="000000"/>
                <w:sz w:val="24"/>
                <w:szCs w:val="24"/>
              </w:rPr>
              <w:t>llow test to be taken untimed with specified short breaks</w:t>
            </w:r>
            <w:r w:rsidR="004D0F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336F4C75" w14:textId="0326F1C6" w:rsidR="009918D4" w:rsidRPr="004D0FC1" w:rsidRDefault="009918D4" w:rsidP="004D0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918D4" w:rsidRPr="004D0FC1" w:rsidSect="006D0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F3BAA"/>
    <w:multiLevelType w:val="multilevel"/>
    <w:tmpl w:val="54C6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87"/>
    <w:rsid w:val="00007E87"/>
    <w:rsid w:val="00036C88"/>
    <w:rsid w:val="00043B79"/>
    <w:rsid w:val="000543A4"/>
    <w:rsid w:val="000744D2"/>
    <w:rsid w:val="00077F09"/>
    <w:rsid w:val="00084866"/>
    <w:rsid w:val="000B3D8E"/>
    <w:rsid w:val="001027ED"/>
    <w:rsid w:val="00116C28"/>
    <w:rsid w:val="001170A4"/>
    <w:rsid w:val="001329A3"/>
    <w:rsid w:val="00132AF9"/>
    <w:rsid w:val="00134BB5"/>
    <w:rsid w:val="00140B96"/>
    <w:rsid w:val="002101DA"/>
    <w:rsid w:val="00212476"/>
    <w:rsid w:val="00247C96"/>
    <w:rsid w:val="00253EF2"/>
    <w:rsid w:val="002C1B74"/>
    <w:rsid w:val="003324E1"/>
    <w:rsid w:val="00341E6F"/>
    <w:rsid w:val="003D268C"/>
    <w:rsid w:val="003D6C6D"/>
    <w:rsid w:val="00431D4D"/>
    <w:rsid w:val="004843A5"/>
    <w:rsid w:val="004A34C2"/>
    <w:rsid w:val="004A511E"/>
    <w:rsid w:val="004D0FC1"/>
    <w:rsid w:val="004E5E2C"/>
    <w:rsid w:val="0050325E"/>
    <w:rsid w:val="00503303"/>
    <w:rsid w:val="00593445"/>
    <w:rsid w:val="00654689"/>
    <w:rsid w:val="00661695"/>
    <w:rsid w:val="006D0491"/>
    <w:rsid w:val="006D7F34"/>
    <w:rsid w:val="006E6F40"/>
    <w:rsid w:val="006F0DA3"/>
    <w:rsid w:val="00717DEC"/>
    <w:rsid w:val="00746852"/>
    <w:rsid w:val="00754394"/>
    <w:rsid w:val="0077007F"/>
    <w:rsid w:val="00776AF9"/>
    <w:rsid w:val="007B21C1"/>
    <w:rsid w:val="007E3059"/>
    <w:rsid w:val="007F3D2E"/>
    <w:rsid w:val="008020BB"/>
    <w:rsid w:val="008303AF"/>
    <w:rsid w:val="00831E94"/>
    <w:rsid w:val="00851D78"/>
    <w:rsid w:val="008928D7"/>
    <w:rsid w:val="008C239E"/>
    <w:rsid w:val="008D0C57"/>
    <w:rsid w:val="008D1FFB"/>
    <w:rsid w:val="00935D07"/>
    <w:rsid w:val="009918D4"/>
    <w:rsid w:val="009A296B"/>
    <w:rsid w:val="009C35A1"/>
    <w:rsid w:val="009E1225"/>
    <w:rsid w:val="009E34D3"/>
    <w:rsid w:val="00A1470D"/>
    <w:rsid w:val="00A20B15"/>
    <w:rsid w:val="00A237C7"/>
    <w:rsid w:val="00A25EC0"/>
    <w:rsid w:val="00A41C52"/>
    <w:rsid w:val="00A70B66"/>
    <w:rsid w:val="00AA58A9"/>
    <w:rsid w:val="00AA5C37"/>
    <w:rsid w:val="00AC41FF"/>
    <w:rsid w:val="00B30F65"/>
    <w:rsid w:val="00B61E01"/>
    <w:rsid w:val="00B76DC2"/>
    <w:rsid w:val="00B77CC5"/>
    <w:rsid w:val="00BB5A73"/>
    <w:rsid w:val="00BC6644"/>
    <w:rsid w:val="00C323A8"/>
    <w:rsid w:val="00C531E0"/>
    <w:rsid w:val="00C575DD"/>
    <w:rsid w:val="00CF771C"/>
    <w:rsid w:val="00D251F1"/>
    <w:rsid w:val="00D43178"/>
    <w:rsid w:val="00D65A53"/>
    <w:rsid w:val="00D91493"/>
    <w:rsid w:val="00D97A0A"/>
    <w:rsid w:val="00E17587"/>
    <w:rsid w:val="00ED76D1"/>
    <w:rsid w:val="00F15045"/>
    <w:rsid w:val="00F6441B"/>
    <w:rsid w:val="00F927E1"/>
    <w:rsid w:val="00FA73FC"/>
    <w:rsid w:val="00FE2C1F"/>
    <w:rsid w:val="00FE5F33"/>
    <w:rsid w:val="00F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C74E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87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049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32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87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049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3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8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youtu.be/58gI3jXNnPI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CB3CF-BD24-B844-A726-3F1A5917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955</Words>
  <Characters>5448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 Cardenas</dc:creator>
  <cp:keywords/>
  <dc:description/>
  <cp:lastModifiedBy>Estela Cardenas</cp:lastModifiedBy>
  <cp:revision>2</cp:revision>
  <cp:lastPrinted>2019-03-10T19:01:00Z</cp:lastPrinted>
  <dcterms:created xsi:type="dcterms:W3CDTF">2019-03-10T19:52:00Z</dcterms:created>
  <dcterms:modified xsi:type="dcterms:W3CDTF">2019-03-10T19:52:00Z</dcterms:modified>
</cp:coreProperties>
</file>